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4A7" w:rsidRDefault="005C14A7">
      <w:pPr>
        <w:pStyle w:val="a3"/>
        <w:spacing w:before="8"/>
        <w:rPr>
          <w:rFonts w:ascii="Times New Roman"/>
          <w:b w:val="0"/>
          <w:sz w:val="23"/>
        </w:rPr>
      </w:pPr>
    </w:p>
    <w:p w:rsidR="00632ED9" w:rsidRPr="00632ED9" w:rsidRDefault="00632ED9" w:rsidP="00632ED9">
      <w:pPr>
        <w:rPr>
          <w:b/>
          <w:lang w:val="ru-RU"/>
        </w:rPr>
      </w:pPr>
      <w:r w:rsidRPr="00632ED9">
        <w:rPr>
          <w:b/>
          <w:lang w:val="ru-RU"/>
        </w:rPr>
        <w:t xml:space="preserve">Университет г. </w:t>
      </w:r>
      <w:proofErr w:type="spellStart"/>
      <w:r w:rsidRPr="00632ED9">
        <w:rPr>
          <w:b/>
          <w:lang w:val="ru-RU"/>
        </w:rPr>
        <w:t>Риека</w:t>
      </w:r>
      <w:proofErr w:type="spellEnd"/>
      <w:r w:rsidRPr="00632ED9">
        <w:rPr>
          <w:b/>
          <w:lang w:val="ru-RU"/>
        </w:rPr>
        <w:t xml:space="preserve">, Факультет экономики, г. </w:t>
      </w:r>
      <w:proofErr w:type="spellStart"/>
      <w:r w:rsidRPr="00632ED9">
        <w:rPr>
          <w:b/>
          <w:lang w:val="ru-RU"/>
        </w:rPr>
        <w:t>Риека</w:t>
      </w:r>
      <w:proofErr w:type="spellEnd"/>
      <w:r w:rsidRPr="00632ED9">
        <w:rPr>
          <w:b/>
          <w:lang w:val="ru-RU"/>
        </w:rPr>
        <w:t>, Хорватия (</w:t>
      </w:r>
      <w:r w:rsidRPr="00632ED9">
        <w:rPr>
          <w:b/>
        </w:rPr>
        <w:t>EFRI</w:t>
      </w:r>
      <w:r w:rsidRPr="00632ED9">
        <w:rPr>
          <w:b/>
          <w:lang w:val="ru-RU"/>
        </w:rPr>
        <w:t>)</w:t>
      </w:r>
    </w:p>
    <w:p w:rsidR="00365975" w:rsidRDefault="00FD721B" w:rsidP="00B247C5">
      <w:pPr>
        <w:pStyle w:val="a3"/>
        <w:spacing w:before="182" w:line="259" w:lineRule="auto"/>
        <w:ind w:left="115" w:right="77"/>
        <w:jc w:val="both"/>
        <w:rPr>
          <w:rFonts w:ascii="Times New Roman" w:hAnsi="Times New Roman" w:cs="Times New Roman"/>
          <w:b w:val="0"/>
          <w:sz w:val="16"/>
          <w:szCs w:val="16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Первая школа высшего образования в </w:t>
      </w:r>
      <w:proofErr w:type="spellStart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Риеке</w:t>
      </w:r>
      <w:proofErr w:type="spellEnd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 была основана в 1627 году иезуитами. Факультет экономики в </w:t>
      </w:r>
      <w:proofErr w:type="spellStart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Риеке</w:t>
      </w:r>
      <w:proofErr w:type="spellEnd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 (</w:t>
      </w:r>
      <w:r w:rsidRPr="00365975">
        <w:rPr>
          <w:rFonts w:ascii="Times New Roman" w:hAnsi="Times New Roman" w:cs="Times New Roman"/>
          <w:b w:val="0"/>
          <w:sz w:val="16"/>
          <w:szCs w:val="16"/>
        </w:rPr>
        <w:t>EFRI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) был основан в 1961 г. в Университете г. Загреба. В 1973 г.  Факультет стал частью 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Университет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а</w:t>
      </w:r>
      <w:r w:rsidRPr="00365975">
        <w:rPr>
          <w:rFonts w:ascii="Times New Roman" w:hAnsi="Times New Roman" w:cs="Times New Roman"/>
          <w:b w:val="0"/>
          <w:sz w:val="16"/>
          <w:szCs w:val="16"/>
        </w:rPr>
        <w:t xml:space="preserve"> 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г</w:t>
      </w:r>
      <w:r w:rsidRPr="00365975">
        <w:rPr>
          <w:rFonts w:ascii="Times New Roman" w:hAnsi="Times New Roman" w:cs="Times New Roman"/>
          <w:b w:val="0"/>
          <w:sz w:val="16"/>
          <w:szCs w:val="16"/>
        </w:rPr>
        <w:t xml:space="preserve">. </w:t>
      </w:r>
      <w:proofErr w:type="spellStart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Риеки</w:t>
      </w:r>
      <w:proofErr w:type="spellEnd"/>
      <w:r w:rsidRPr="00365975">
        <w:rPr>
          <w:rFonts w:ascii="Times New Roman" w:hAnsi="Times New Roman" w:cs="Times New Roman"/>
          <w:b w:val="0"/>
          <w:sz w:val="16"/>
          <w:szCs w:val="16"/>
        </w:rPr>
        <w:t xml:space="preserve">. 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Сегодня это один из самых важных и активных факультетов, насчитывающий около 2000 студентов.</w:t>
      </w:r>
    </w:p>
    <w:p w:rsidR="005C14A7" w:rsidRPr="00365975" w:rsidRDefault="00B247C5" w:rsidP="00B247C5">
      <w:pPr>
        <w:pStyle w:val="a3"/>
        <w:spacing w:before="182" w:line="259" w:lineRule="auto"/>
        <w:ind w:left="115" w:right="77"/>
        <w:jc w:val="both"/>
        <w:rPr>
          <w:rFonts w:ascii="Times New Roman" w:hAnsi="Times New Roman" w:cs="Times New Roman"/>
          <w:b w:val="0"/>
          <w:sz w:val="16"/>
          <w:szCs w:val="16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EFRI одним из первых представил курсы и исследовательскую работу в Хорватии, основанную на теории и практике Экономической Ассоциации и Интеграции стран и их экономик. Факультет имеет соглашения о сотрудничестве с более чем 100 выдающимися зарубежными университетами в области исследований, проектов, организации совместных конференций, обмена студентами и преподавателями, летних / зимних школ ...</w:t>
      </w:r>
    </w:p>
    <w:p w:rsidR="00B247C5" w:rsidRPr="00365975" w:rsidRDefault="00B247C5">
      <w:pPr>
        <w:pStyle w:val="a3"/>
        <w:ind w:left="115" w:right="73"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p w:rsidR="00B247C5" w:rsidRPr="00365975" w:rsidRDefault="00B247C5">
      <w:pPr>
        <w:pStyle w:val="a3"/>
        <w:ind w:left="115" w:right="73"/>
        <w:jc w:val="both"/>
        <w:rPr>
          <w:rFonts w:ascii="Times New Roman" w:hAnsi="Times New Roman" w:cs="Times New Roman"/>
          <w:b w:val="0"/>
          <w:sz w:val="16"/>
          <w:szCs w:val="16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</w:rPr>
        <w:t>EFRI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 проводит научные исследования и разработки, программы, представляющие стратегический интерес для Республики Хорватии. Все задачи факультета завершаются в соответствии с требованиями устойчивого развития экономики и социального сообщества, в котором он работает.</w:t>
      </w:r>
    </w:p>
    <w:p w:rsidR="005C14A7" w:rsidRPr="00365975" w:rsidRDefault="005C14A7">
      <w:pPr>
        <w:pStyle w:val="a3"/>
        <w:spacing w:before="1"/>
        <w:rPr>
          <w:rFonts w:ascii="Times New Roman" w:hAnsi="Times New Roman" w:cs="Times New Roman"/>
          <w:b w:val="0"/>
          <w:sz w:val="16"/>
          <w:szCs w:val="16"/>
          <w:lang w:val="ru-RU"/>
        </w:rPr>
      </w:pPr>
    </w:p>
    <w:p w:rsidR="005C14A7" w:rsidRPr="00365975" w:rsidRDefault="009304F2" w:rsidP="009304F2">
      <w:pPr>
        <w:pStyle w:val="a3"/>
        <w:ind w:left="115" w:right="73"/>
        <w:jc w:val="both"/>
        <w:rPr>
          <w:rFonts w:ascii="Times New Roman" w:hAnsi="Times New Roman" w:cs="Times New Roman"/>
          <w:b w:val="0"/>
          <w:sz w:val="16"/>
          <w:szCs w:val="16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EFRI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 предлагает программы </w:t>
      </w:r>
      <w:proofErr w:type="spellStart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бакалавриата</w:t>
      </w:r>
      <w:proofErr w:type="spellEnd"/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 xml:space="preserve"> и постдипломного образования (MBA и PhD) в области экономики и экономики бизнеса. С 2011 года он предлагает программу изучения международного бизнеса, полностью на английском языке (уровень бакалавра, 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MBA и PhD</w:t>
      </w: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).</w:t>
      </w:r>
    </w:p>
    <w:p w:rsidR="00CD3AF1" w:rsidRPr="00365975" w:rsidRDefault="00CD3AF1">
      <w:pPr>
        <w:pStyle w:val="a3"/>
        <w:ind w:left="115" w:right="77"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p w:rsidR="005C14A7" w:rsidRPr="00365975" w:rsidRDefault="00CD3AF1">
      <w:pPr>
        <w:pStyle w:val="a3"/>
        <w:ind w:left="115" w:right="77"/>
        <w:jc w:val="both"/>
        <w:rPr>
          <w:rFonts w:ascii="Times New Roman" w:hAnsi="Times New Roman" w:cs="Times New Roman"/>
          <w:b w:val="0"/>
          <w:sz w:val="16"/>
          <w:szCs w:val="16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Видение EFRI охватывает интеграцию в европейскую область высшего образования и европейскую исследовательскую область.</w:t>
      </w:r>
    </w:p>
    <w:p w:rsidR="005C14A7" w:rsidRPr="00365975" w:rsidRDefault="005C14A7">
      <w:pPr>
        <w:pStyle w:val="a3"/>
        <w:rPr>
          <w:rFonts w:ascii="Times New Roman" w:hAnsi="Times New Roman" w:cs="Times New Roman"/>
          <w:b w:val="0"/>
          <w:sz w:val="16"/>
          <w:szCs w:val="16"/>
          <w:lang w:val="ru-RU"/>
        </w:rPr>
      </w:pPr>
    </w:p>
    <w:p w:rsidR="005C14A7" w:rsidRPr="00CD3AF1" w:rsidRDefault="00CD3AF1" w:rsidP="00CD3AF1">
      <w:pPr>
        <w:pStyle w:val="a3"/>
        <w:ind w:left="115" w:right="77"/>
        <w:jc w:val="both"/>
        <w:rPr>
          <w:sz w:val="20"/>
          <w:lang w:val="ru-RU"/>
        </w:rPr>
      </w:pPr>
      <w:r w:rsidRPr="00365975">
        <w:rPr>
          <w:rFonts w:ascii="Times New Roman" w:hAnsi="Times New Roman" w:cs="Times New Roman"/>
          <w:b w:val="0"/>
          <w:sz w:val="16"/>
          <w:szCs w:val="16"/>
          <w:lang w:val="ru-RU"/>
        </w:rPr>
        <w:t>Поддержка экономики достигается за счет сотрудничества в создании образовательных программ с деловым сектором на благо всего общества, корпоративных и международных исследовательских проектов, а также широкого участия студентов в его деятельности.</w:t>
      </w:r>
      <w:r w:rsidR="00FE0719" w:rsidRPr="00CD3AF1">
        <w:rPr>
          <w:b w:val="0"/>
          <w:lang w:val="ru-RU"/>
        </w:rPr>
        <w:br w:type="column"/>
      </w:r>
    </w:p>
    <w:p w:rsidR="005C14A7" w:rsidRPr="00CD3AF1" w:rsidRDefault="00632ED9">
      <w:pPr>
        <w:pStyle w:val="a3"/>
        <w:spacing w:before="11"/>
        <w:rPr>
          <w:sz w:val="17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 wp14:anchorId="405BEB2A" wp14:editId="2159811A">
            <wp:simplePos x="0" y="0"/>
            <wp:positionH relativeFrom="page">
              <wp:posOffset>7180580</wp:posOffset>
            </wp:positionH>
            <wp:positionV relativeFrom="paragraph">
              <wp:posOffset>-198755</wp:posOffset>
            </wp:positionV>
            <wp:extent cx="1685924" cy="16954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4A7" w:rsidRPr="00632ED9" w:rsidRDefault="00632ED9">
      <w:pPr>
        <w:pStyle w:val="1"/>
        <w:ind w:left="5383"/>
        <w:rPr>
          <w:rFonts w:ascii="Times New Roman" w:hAnsi="Times New Roman" w:cs="Times New Roman"/>
          <w:sz w:val="24"/>
          <w:szCs w:val="24"/>
          <w:lang w:val="ru-RU"/>
        </w:rPr>
      </w:pPr>
      <w:r w:rsidRPr="00632ED9">
        <w:rPr>
          <w:rFonts w:ascii="Times New Roman" w:hAnsi="Times New Roman" w:cs="Times New Roman"/>
          <w:sz w:val="24"/>
          <w:szCs w:val="24"/>
          <w:lang w:val="ru-RU"/>
        </w:rPr>
        <w:t xml:space="preserve">ЗИМНЯЯ ШКОЛА </w:t>
      </w:r>
      <w:r w:rsidR="00FE0719" w:rsidRPr="00632ED9">
        <w:rPr>
          <w:rFonts w:ascii="Times New Roman" w:hAnsi="Times New Roman" w:cs="Times New Roman"/>
          <w:sz w:val="24"/>
          <w:szCs w:val="24"/>
        </w:rPr>
        <w:t>EFRI</w:t>
      </w:r>
      <w:r w:rsidR="00FE0719" w:rsidRPr="00632E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0719" w:rsidRPr="00632ED9">
        <w:rPr>
          <w:rFonts w:ascii="Times New Roman" w:hAnsi="Times New Roman" w:cs="Times New Roman"/>
          <w:sz w:val="24"/>
          <w:szCs w:val="24"/>
          <w:lang w:val="ru-RU"/>
        </w:rPr>
        <w:t>2018</w:t>
      </w:r>
    </w:p>
    <w:p w:rsidR="005C14A7" w:rsidRPr="00632ED9" w:rsidRDefault="005C14A7">
      <w:pPr>
        <w:pStyle w:val="a3"/>
        <w:spacing w:before="5"/>
        <w:rPr>
          <w:rFonts w:ascii="Times New Roman" w:hAnsi="Times New Roman" w:cs="Times New Roman"/>
          <w:sz w:val="21"/>
          <w:lang w:val="ru-RU"/>
        </w:rPr>
      </w:pPr>
    </w:p>
    <w:p w:rsidR="005C14A7" w:rsidRPr="00632ED9" w:rsidRDefault="00FE0719">
      <w:pPr>
        <w:spacing w:line="259" w:lineRule="auto"/>
        <w:ind w:left="4874" w:right="341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632ED9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3802379</wp:posOffset>
            </wp:positionH>
            <wp:positionV relativeFrom="paragraph">
              <wp:posOffset>-2175657</wp:posOffset>
            </wp:positionV>
            <wp:extent cx="2452624" cy="565975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624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ED9" w:rsidRPr="00632ED9">
        <w:rPr>
          <w:rFonts w:ascii="Times New Roman" w:hAnsi="Times New Roman" w:cs="Times New Roman"/>
          <w:lang w:val="ru-RU"/>
        </w:rPr>
        <w:t xml:space="preserve"> </w:t>
      </w:r>
      <w:r w:rsidR="00632ED9" w:rsidRPr="00632ED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Тенденции и перспективы в области экономики энергетики</w:t>
      </w:r>
      <w:r w:rsidR="00632ED9" w:rsidRPr="00632ED9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</w:t>
      </w:r>
    </w:p>
    <w:p w:rsidR="005C14A7" w:rsidRPr="00632ED9" w:rsidRDefault="005C14A7">
      <w:pPr>
        <w:pStyle w:val="a3"/>
        <w:spacing w:before="3"/>
        <w:rPr>
          <w:rFonts w:ascii="Times New Roman" w:hAnsi="Times New Roman" w:cs="Times New Roman"/>
          <w:i/>
          <w:color w:val="FF0000"/>
          <w:sz w:val="30"/>
          <w:lang w:val="ru-RU"/>
        </w:rPr>
      </w:pPr>
    </w:p>
    <w:p w:rsidR="005C14A7" w:rsidRDefault="00632ED9">
      <w:pPr>
        <w:ind w:left="5488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632ED9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4-17 февраля 2018 г.</w:t>
      </w:r>
    </w:p>
    <w:p w:rsidR="00365975" w:rsidRPr="00632ED9" w:rsidRDefault="00365975" w:rsidP="00365975">
      <w:pPr>
        <w:pStyle w:val="a3"/>
        <w:spacing w:before="7"/>
        <w:rPr>
          <w:b w:val="0"/>
          <w:sz w:val="16"/>
          <w:lang w:val="ru-RU"/>
        </w:rPr>
      </w:pPr>
    </w:p>
    <w:p w:rsidR="00365975" w:rsidRPr="00632ED9" w:rsidRDefault="00365975" w:rsidP="00365975">
      <w:pPr>
        <w:pStyle w:val="2"/>
        <w:spacing w:line="254" w:lineRule="auto"/>
        <w:ind w:left="5255" w:right="810" w:hanging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65975">
        <w:rPr>
          <w:rFonts w:ascii="Times New Roman" w:hAnsi="Times New Roman" w:cs="Times New Roman"/>
          <w:sz w:val="20"/>
          <w:szCs w:val="20"/>
          <w:u w:val="single"/>
          <w:lang w:val="ru-RU"/>
        </w:rPr>
        <w:t>Место проведения</w:t>
      </w:r>
      <w:r w:rsidRPr="00632ED9">
        <w:rPr>
          <w:rFonts w:ascii="Times New Roman" w:hAnsi="Times New Roman" w:cs="Times New Roman"/>
          <w:sz w:val="20"/>
          <w:szCs w:val="20"/>
          <w:lang w:val="ru-RU"/>
        </w:rPr>
        <w:t xml:space="preserve">: Университет г. </w:t>
      </w:r>
      <w:proofErr w:type="spellStart"/>
      <w:r w:rsidRPr="00632ED9">
        <w:rPr>
          <w:rFonts w:ascii="Times New Roman" w:hAnsi="Times New Roman" w:cs="Times New Roman"/>
          <w:sz w:val="20"/>
          <w:szCs w:val="20"/>
          <w:lang w:val="ru-RU"/>
        </w:rPr>
        <w:t>Риека</w:t>
      </w:r>
      <w:proofErr w:type="spellEnd"/>
      <w:r w:rsidRPr="00632ED9">
        <w:rPr>
          <w:rFonts w:ascii="Times New Roman" w:hAnsi="Times New Roman" w:cs="Times New Roman"/>
          <w:sz w:val="20"/>
          <w:szCs w:val="20"/>
          <w:lang w:val="ru-RU"/>
        </w:rPr>
        <w:t xml:space="preserve">, г. </w:t>
      </w:r>
      <w:proofErr w:type="spellStart"/>
      <w:r w:rsidRPr="00632ED9">
        <w:rPr>
          <w:rFonts w:ascii="Times New Roman" w:hAnsi="Times New Roman" w:cs="Times New Roman"/>
          <w:sz w:val="20"/>
          <w:szCs w:val="20"/>
          <w:lang w:val="ru-RU"/>
        </w:rPr>
        <w:t>Риека</w:t>
      </w:r>
      <w:proofErr w:type="spellEnd"/>
      <w:r w:rsidRPr="00632ED9">
        <w:rPr>
          <w:rFonts w:ascii="Times New Roman" w:hAnsi="Times New Roman" w:cs="Times New Roman"/>
          <w:sz w:val="20"/>
          <w:szCs w:val="20"/>
          <w:lang w:val="ru-RU"/>
        </w:rPr>
        <w:t xml:space="preserve">, Хорватия </w:t>
      </w:r>
    </w:p>
    <w:p w:rsidR="00365975" w:rsidRDefault="00365975" w:rsidP="00365975">
      <w:pPr>
        <w:spacing w:before="13" w:line="256" w:lineRule="auto"/>
        <w:ind w:left="5255" w:right="950" w:hanging="567"/>
        <w:jc w:val="both"/>
        <w:rPr>
          <w:sz w:val="16"/>
        </w:rPr>
      </w:pPr>
      <w:r w:rsidRPr="00365975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>Стоимость</w:t>
      </w:r>
      <w:r w:rsidRPr="00632ED9">
        <w:rPr>
          <w:rFonts w:ascii="Times New Roman" w:hAnsi="Times New Roman" w:cs="Times New Roman"/>
          <w:b/>
          <w:sz w:val="20"/>
          <w:szCs w:val="20"/>
          <w:lang w:val="ru-RU"/>
        </w:rPr>
        <w:t>: €1.380 (включая обучение, учебные материалы, проживание, завтраки и обеды, экскурсии, расходы на местный транспорт). При себе необходимо иметь медицинскую страховку</w:t>
      </w:r>
      <w:r w:rsidRPr="00632ED9">
        <w:rPr>
          <w:rFonts w:ascii="Times New Roman" w:hAnsi="Times New Roman" w:cs="Times New Roman"/>
          <w:b/>
          <w:sz w:val="20"/>
          <w:szCs w:val="20"/>
        </w:rPr>
        <w:t>.</w:t>
      </w:r>
    </w:p>
    <w:p w:rsidR="005C14A7" w:rsidRPr="00632ED9" w:rsidRDefault="005C14A7">
      <w:pPr>
        <w:pStyle w:val="a3"/>
        <w:rPr>
          <w:b w:val="0"/>
          <w:sz w:val="22"/>
          <w:lang w:val="ru-RU"/>
        </w:rPr>
      </w:pPr>
    </w:p>
    <w:p w:rsidR="005C14A7" w:rsidRPr="00632ED9" w:rsidRDefault="005C14A7">
      <w:pPr>
        <w:pStyle w:val="a3"/>
        <w:rPr>
          <w:b w:val="0"/>
          <w:sz w:val="22"/>
          <w:lang w:val="ru-RU"/>
        </w:rPr>
      </w:pPr>
    </w:p>
    <w:p w:rsidR="005C14A7" w:rsidRDefault="005C14A7">
      <w:pPr>
        <w:pStyle w:val="a3"/>
        <w:spacing w:before="10"/>
        <w:rPr>
          <w:sz w:val="17"/>
        </w:rPr>
      </w:pPr>
    </w:p>
    <w:p w:rsidR="005C14A7" w:rsidRPr="00365975" w:rsidRDefault="00632ED9" w:rsidP="00365975">
      <w:pPr>
        <w:spacing w:before="13" w:line="256" w:lineRule="auto"/>
        <w:ind w:left="5255" w:right="950" w:hanging="567"/>
        <w:rPr>
          <w:rFonts w:ascii="Times New Roman" w:hAnsi="Times New Roman" w:cs="Times New Roman"/>
          <w:b/>
          <w:sz w:val="20"/>
          <w:szCs w:val="20"/>
        </w:rPr>
      </w:pPr>
      <w:r w:rsidRPr="00365975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>Контакты</w:t>
      </w:r>
      <w:r w:rsidRPr="00365975">
        <w:rPr>
          <w:rFonts w:ascii="Times New Roman" w:hAnsi="Times New Roman" w:cs="Times New Roman"/>
          <w:b/>
          <w:sz w:val="20"/>
          <w:szCs w:val="20"/>
        </w:rPr>
        <w:t>:</w:t>
      </w:r>
    </w:p>
    <w:p w:rsidR="005C14A7" w:rsidRPr="00365975" w:rsidRDefault="00632ED9" w:rsidP="00365975">
      <w:pPr>
        <w:spacing w:before="1"/>
        <w:ind w:left="4689" w:right="2379"/>
        <w:rPr>
          <w:rFonts w:ascii="Times New Roman" w:hAnsi="Times New Roman" w:cs="Times New Roman"/>
          <w:b/>
          <w:sz w:val="20"/>
          <w:szCs w:val="20"/>
        </w:rPr>
      </w:pPr>
      <w:r w:rsidRPr="00365975">
        <w:rPr>
          <w:rFonts w:ascii="Times New Roman" w:hAnsi="Times New Roman" w:cs="Times New Roman"/>
          <w:b/>
          <w:sz w:val="20"/>
          <w:szCs w:val="20"/>
        </w:rPr>
        <w:t xml:space="preserve">University of Rijeka, </w:t>
      </w:r>
      <w:r w:rsidR="00FE0719" w:rsidRPr="00365975">
        <w:rPr>
          <w:rFonts w:ascii="Times New Roman" w:hAnsi="Times New Roman" w:cs="Times New Roman"/>
          <w:b/>
          <w:sz w:val="20"/>
          <w:szCs w:val="20"/>
        </w:rPr>
        <w:t>Faculty of Econom</w:t>
      </w:r>
      <w:r w:rsidR="00FE0719" w:rsidRPr="00365975">
        <w:rPr>
          <w:rFonts w:ascii="Times New Roman" w:hAnsi="Times New Roman" w:cs="Times New Roman"/>
          <w:b/>
          <w:sz w:val="20"/>
          <w:szCs w:val="20"/>
        </w:rPr>
        <w:t xml:space="preserve">ics </w:t>
      </w:r>
    </w:p>
    <w:p w:rsidR="00365975" w:rsidRDefault="00FE0719" w:rsidP="00365975">
      <w:pPr>
        <w:ind w:left="4689" w:right="1395"/>
        <w:rPr>
          <w:rFonts w:ascii="Times New Roman" w:hAnsi="Times New Roman" w:cs="Times New Roman"/>
          <w:b/>
          <w:sz w:val="20"/>
          <w:szCs w:val="20"/>
        </w:rPr>
      </w:pPr>
      <w:r w:rsidRPr="00365975">
        <w:rPr>
          <w:rFonts w:ascii="Times New Roman" w:hAnsi="Times New Roman" w:cs="Times New Roman"/>
          <w:b/>
          <w:sz w:val="20"/>
          <w:szCs w:val="20"/>
        </w:rPr>
        <w:t xml:space="preserve">Ivana </w:t>
      </w:r>
      <w:proofErr w:type="spellStart"/>
      <w:r w:rsidRPr="00365975">
        <w:rPr>
          <w:rFonts w:ascii="Times New Roman" w:hAnsi="Times New Roman" w:cs="Times New Roman"/>
          <w:b/>
          <w:sz w:val="20"/>
          <w:szCs w:val="20"/>
        </w:rPr>
        <w:t>Filipovića</w:t>
      </w:r>
      <w:proofErr w:type="spellEnd"/>
      <w:r w:rsidRPr="00365975">
        <w:rPr>
          <w:rFonts w:ascii="Times New Roman" w:hAnsi="Times New Roman" w:cs="Times New Roman"/>
          <w:b/>
          <w:sz w:val="20"/>
          <w:szCs w:val="20"/>
        </w:rPr>
        <w:t xml:space="preserve"> 4</w:t>
      </w:r>
      <w:r w:rsidRPr="00365975">
        <w:rPr>
          <w:rFonts w:ascii="Times New Roman" w:hAnsi="Times New Roman" w:cs="Times New Roman"/>
          <w:sz w:val="20"/>
          <w:szCs w:val="20"/>
        </w:rPr>
        <w:t xml:space="preserve">, </w:t>
      </w:r>
      <w:r w:rsidRPr="00365975">
        <w:rPr>
          <w:rFonts w:ascii="Times New Roman" w:hAnsi="Times New Roman" w:cs="Times New Roman"/>
          <w:b/>
          <w:sz w:val="20"/>
          <w:szCs w:val="20"/>
        </w:rPr>
        <w:t xml:space="preserve">51000 Rijeka, Croatia </w:t>
      </w:r>
    </w:p>
    <w:p w:rsidR="005C14A7" w:rsidRPr="00365975" w:rsidRDefault="00FE0719" w:rsidP="00365975">
      <w:pPr>
        <w:ind w:left="4689" w:right="1395"/>
        <w:rPr>
          <w:rFonts w:ascii="Times New Roman" w:hAnsi="Times New Roman" w:cs="Times New Roman"/>
          <w:b/>
          <w:sz w:val="20"/>
          <w:szCs w:val="20"/>
        </w:rPr>
      </w:pPr>
      <w:r w:rsidRPr="00365975">
        <w:rPr>
          <w:rFonts w:ascii="Times New Roman" w:hAnsi="Times New Roman" w:cs="Times New Roman"/>
          <w:b/>
          <w:sz w:val="20"/>
          <w:szCs w:val="20"/>
        </w:rPr>
        <w:t xml:space="preserve">E-mail: </w:t>
      </w:r>
      <w:hyperlink r:id="rId7" w:history="1">
        <w:r w:rsidR="00365975" w:rsidRPr="00005A21">
          <w:rPr>
            <w:rStyle w:val="a5"/>
            <w:rFonts w:ascii="Times New Roman" w:hAnsi="Times New Roman" w:cs="Times New Roman"/>
            <w:b/>
            <w:sz w:val="20"/>
            <w:szCs w:val="20"/>
          </w:rPr>
          <w:t>winterschool.efri@gmail.com</w:t>
        </w:r>
      </w:hyperlink>
    </w:p>
    <w:p w:rsidR="005C14A7" w:rsidRDefault="005C14A7">
      <w:pPr>
        <w:rPr>
          <w:sz w:val="16"/>
        </w:rPr>
        <w:sectPr w:rsidR="005C14A7">
          <w:type w:val="continuous"/>
          <w:pgSz w:w="15840" w:h="12240" w:orient="landscape"/>
          <w:pgMar w:top="1140" w:right="1260" w:bottom="280" w:left="1300" w:header="720" w:footer="720" w:gutter="0"/>
          <w:cols w:num="2" w:space="720" w:equalWidth="0">
            <w:col w:w="3254" w:space="1318"/>
            <w:col w:w="8708"/>
          </w:cols>
        </w:sectPr>
      </w:pPr>
    </w:p>
    <w:p w:rsidR="005C14A7" w:rsidRDefault="005C14A7">
      <w:pPr>
        <w:pStyle w:val="a3"/>
        <w:spacing w:before="8"/>
      </w:pPr>
    </w:p>
    <w:p w:rsidR="005C14A7" w:rsidRDefault="005C14A7">
      <w:pPr>
        <w:sectPr w:rsidR="005C14A7">
          <w:pgSz w:w="15840" w:h="12240" w:orient="landscape"/>
          <w:pgMar w:top="1140" w:right="1260" w:bottom="280" w:left="1300" w:header="720" w:footer="720" w:gutter="0"/>
          <w:cols w:space="720"/>
        </w:sectPr>
      </w:pPr>
    </w:p>
    <w:p w:rsidR="00425C7C" w:rsidRPr="003B7264" w:rsidRDefault="00425C7C" w:rsidP="00425C7C">
      <w:pPr>
        <w:pStyle w:val="a3"/>
        <w:jc w:val="center"/>
        <w:rPr>
          <w:rFonts w:ascii="Footlight MT Light"/>
          <w:b w:val="0"/>
          <w:bCs w:val="0"/>
          <w:i/>
          <w:sz w:val="16"/>
          <w:szCs w:val="16"/>
        </w:rPr>
      </w:pPr>
      <w:proofErr w:type="spellStart"/>
      <w:r w:rsidRPr="003B7264">
        <w:rPr>
          <w:rFonts w:ascii="Footlight MT Light"/>
          <w:b w:val="0"/>
          <w:bCs w:val="0"/>
          <w:i/>
          <w:sz w:val="16"/>
          <w:szCs w:val="16"/>
        </w:rPr>
        <w:lastRenderedPageBreak/>
        <w:t>Зимняя</w:t>
      </w:r>
      <w:proofErr w:type="spellEnd"/>
      <w:r w:rsidRPr="003B7264">
        <w:rPr>
          <w:rFonts w:ascii="Footlight MT Light"/>
          <w:b w:val="0"/>
          <w:bCs w:val="0"/>
          <w:i/>
          <w:sz w:val="16"/>
          <w:szCs w:val="16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</w:rPr>
        <w:t>школа</w:t>
      </w:r>
      <w:r w:rsidRPr="003B7264">
        <w:rPr>
          <w:rFonts w:ascii="Footlight MT Light"/>
          <w:b w:val="0"/>
          <w:bCs w:val="0"/>
          <w:i/>
          <w:sz w:val="16"/>
          <w:szCs w:val="16"/>
        </w:rPr>
        <w:t xml:space="preserve"> EFRI 2018</w:t>
      </w:r>
    </w:p>
    <w:p w:rsidR="00425C7C" w:rsidRPr="003B7264" w:rsidRDefault="00425C7C" w:rsidP="00425C7C">
      <w:pPr>
        <w:pStyle w:val="a3"/>
        <w:jc w:val="center"/>
        <w:rPr>
          <w:rFonts w:asciiTheme="minorHAnsi" w:hAnsiTheme="minorHAnsi"/>
          <w:b w:val="0"/>
          <w:bCs w:val="0"/>
          <w:i/>
          <w:sz w:val="16"/>
          <w:szCs w:val="16"/>
          <w:lang w:val="ru-RU"/>
        </w:rPr>
      </w:pP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«Тенденции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и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перспективы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в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экономике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энергетики»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</w:p>
    <w:p w:rsidR="005C14A7" w:rsidRPr="003B7264" w:rsidRDefault="00425C7C" w:rsidP="00425C7C">
      <w:pPr>
        <w:pStyle w:val="a3"/>
        <w:jc w:val="center"/>
        <w:rPr>
          <w:rFonts w:ascii="Footlight MT Light"/>
          <w:b w:val="0"/>
          <w:i/>
          <w:sz w:val="16"/>
          <w:szCs w:val="16"/>
          <w:lang w:val="ru-RU"/>
        </w:rPr>
      </w:pP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Проект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>программы</w:t>
      </w:r>
      <w:r w:rsidRPr="003B7264">
        <w:rPr>
          <w:rFonts w:ascii="Footlight MT Light"/>
          <w:b w:val="0"/>
          <w:bCs w:val="0"/>
          <w:i/>
          <w:sz w:val="16"/>
          <w:szCs w:val="16"/>
          <w:lang w:val="ru-RU"/>
        </w:rPr>
        <w:t xml:space="preserve"> 1</w:t>
      </w:r>
    </w:p>
    <w:p w:rsidR="005C14A7" w:rsidRPr="00425C7C" w:rsidRDefault="00425C7C">
      <w:pPr>
        <w:pStyle w:val="a4"/>
        <w:numPr>
          <w:ilvl w:val="0"/>
          <w:numId w:val="4"/>
        </w:numPr>
        <w:tabs>
          <w:tab w:val="left" w:pos="222"/>
        </w:tabs>
        <w:ind w:hanging="105"/>
        <w:rPr>
          <w:b/>
          <w:sz w:val="15"/>
          <w:szCs w:val="15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евраля, воскресенье</w:t>
      </w:r>
    </w:p>
    <w:p w:rsidR="005C14A7" w:rsidRPr="00425C7C" w:rsidRDefault="00425C7C">
      <w:pPr>
        <w:pStyle w:val="a3"/>
        <w:spacing w:before="2"/>
        <w:ind w:left="1174"/>
        <w:rPr>
          <w:rFonts w:ascii="Book Antiqua"/>
          <w:sz w:val="15"/>
          <w:szCs w:val="15"/>
        </w:rPr>
      </w:pPr>
      <w:proofErr w:type="spellStart"/>
      <w:r w:rsidRPr="00425C7C">
        <w:rPr>
          <w:rFonts w:ascii="Book Antiqua"/>
          <w:sz w:val="15"/>
          <w:szCs w:val="15"/>
        </w:rPr>
        <w:t>Прибытие</w:t>
      </w:r>
      <w:proofErr w:type="spellEnd"/>
      <w:r w:rsidRPr="00425C7C">
        <w:rPr>
          <w:rFonts w:ascii="Book Antiqua"/>
          <w:sz w:val="15"/>
          <w:szCs w:val="15"/>
        </w:rPr>
        <w:t xml:space="preserve"> </w:t>
      </w:r>
      <w:proofErr w:type="spellStart"/>
      <w:r w:rsidRPr="00425C7C">
        <w:rPr>
          <w:rFonts w:ascii="Book Antiqua"/>
          <w:sz w:val="15"/>
          <w:szCs w:val="15"/>
        </w:rPr>
        <w:t>участников</w:t>
      </w:r>
      <w:proofErr w:type="spellEnd"/>
    </w:p>
    <w:p w:rsidR="005C14A7" w:rsidRPr="00425C7C" w:rsidRDefault="005C14A7">
      <w:pPr>
        <w:pStyle w:val="a3"/>
        <w:spacing w:before="10"/>
        <w:rPr>
          <w:rFonts w:ascii="Book Antiqua"/>
          <w:sz w:val="15"/>
          <w:szCs w:val="15"/>
        </w:rPr>
      </w:pPr>
    </w:p>
    <w:p w:rsidR="005C14A7" w:rsidRPr="00425C7C" w:rsidRDefault="00425C7C">
      <w:pPr>
        <w:pStyle w:val="a4"/>
        <w:numPr>
          <w:ilvl w:val="0"/>
          <w:numId w:val="4"/>
        </w:numPr>
        <w:tabs>
          <w:tab w:val="left" w:pos="222"/>
        </w:tabs>
        <w:spacing w:line="168" w:lineRule="exact"/>
        <w:ind w:hanging="105"/>
        <w:rPr>
          <w:b/>
          <w:sz w:val="15"/>
          <w:szCs w:val="15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="00FE0719" w:rsidRPr="00425C7C">
        <w:rPr>
          <w:b/>
          <w:sz w:val="15"/>
          <w:szCs w:val="15"/>
          <w:u w:val="single"/>
        </w:rPr>
        <w:t>,</w:t>
      </w:r>
      <w:r w:rsidR="00FE0719" w:rsidRPr="00425C7C">
        <w:rPr>
          <w:b/>
          <w:sz w:val="15"/>
          <w:szCs w:val="15"/>
          <w:u w:val="single"/>
        </w:rPr>
        <w:t xml:space="preserve"> </w:t>
      </w:r>
      <w:r w:rsidRPr="00425C7C">
        <w:rPr>
          <w:b/>
          <w:sz w:val="15"/>
          <w:szCs w:val="15"/>
          <w:u w:val="single"/>
          <w:lang w:val="ru-RU"/>
        </w:rPr>
        <w:t>понедельник</w:t>
      </w:r>
    </w:p>
    <w:p w:rsidR="00425C7C" w:rsidRPr="00425C7C" w:rsidRDefault="00FE0719" w:rsidP="00425C7C">
      <w:pPr>
        <w:tabs>
          <w:tab w:val="left" w:pos="1527"/>
        </w:tabs>
        <w:spacing w:line="173" w:lineRule="exact"/>
        <w:ind w:left="115"/>
        <w:rPr>
          <w:rFonts w:ascii="Book Antiqua" w:hAnsi="Book Antiqua"/>
          <w:sz w:val="15"/>
          <w:szCs w:val="15"/>
        </w:rPr>
      </w:pPr>
      <w:r w:rsidRPr="00425C7C">
        <w:rPr>
          <w:rFonts w:ascii="Book Antiqua" w:hAnsi="Book Antiqua"/>
          <w:sz w:val="15"/>
          <w:szCs w:val="15"/>
          <w:lang w:val="ru-RU"/>
        </w:rPr>
        <w:t>10:00 –</w:t>
      </w:r>
      <w:r w:rsidRPr="00425C7C">
        <w:rPr>
          <w:rFonts w:ascii="Book Antiqua" w:hAnsi="Book Antiqua"/>
          <w:spacing w:val="-3"/>
          <w:sz w:val="15"/>
          <w:szCs w:val="15"/>
          <w:lang w:val="ru-RU"/>
        </w:rPr>
        <w:t xml:space="preserve"> </w:t>
      </w:r>
      <w:r w:rsidRPr="00425C7C">
        <w:rPr>
          <w:rFonts w:ascii="Book Antiqua" w:hAnsi="Book Antiqua"/>
          <w:sz w:val="15"/>
          <w:szCs w:val="15"/>
          <w:lang w:val="ru-RU"/>
        </w:rPr>
        <w:t>11:30</w:t>
      </w:r>
      <w:r w:rsidRPr="00425C7C">
        <w:rPr>
          <w:rFonts w:ascii="Book Antiqua" w:hAnsi="Book Antiqua"/>
          <w:sz w:val="15"/>
          <w:szCs w:val="15"/>
          <w:lang w:val="ru-RU"/>
        </w:rPr>
        <w:tab/>
      </w:r>
      <w:proofErr w:type="spellStart"/>
      <w:r w:rsidR="00425C7C" w:rsidRPr="00425C7C">
        <w:rPr>
          <w:rFonts w:ascii="Book Antiqua" w:hAnsi="Book Antiqua"/>
          <w:sz w:val="15"/>
          <w:szCs w:val="15"/>
        </w:rPr>
        <w:t>Церемония</w:t>
      </w:r>
      <w:proofErr w:type="spellEnd"/>
      <w:r w:rsidR="00425C7C" w:rsidRPr="00425C7C">
        <w:rPr>
          <w:rFonts w:ascii="Book Antiqua" w:hAnsi="Book Antiqua"/>
          <w:sz w:val="15"/>
          <w:szCs w:val="15"/>
        </w:rPr>
        <w:t xml:space="preserve"> </w:t>
      </w:r>
      <w:proofErr w:type="spellStart"/>
      <w:r w:rsidR="00425C7C" w:rsidRPr="00425C7C">
        <w:rPr>
          <w:rFonts w:ascii="Book Antiqua" w:hAnsi="Book Antiqua"/>
          <w:sz w:val="15"/>
          <w:szCs w:val="15"/>
        </w:rPr>
        <w:t>отк</w:t>
      </w:r>
      <w:r w:rsidR="00425C7C" w:rsidRPr="00425C7C">
        <w:rPr>
          <w:rFonts w:ascii="Book Antiqua" w:hAnsi="Book Antiqua"/>
          <w:sz w:val="15"/>
          <w:szCs w:val="15"/>
        </w:rPr>
        <w:t>рытия</w:t>
      </w:r>
      <w:proofErr w:type="spellEnd"/>
      <w:r w:rsidR="00425C7C" w:rsidRPr="00425C7C">
        <w:rPr>
          <w:rFonts w:ascii="Book Antiqua" w:hAnsi="Book Antiqua"/>
          <w:sz w:val="15"/>
          <w:szCs w:val="15"/>
        </w:rPr>
        <w:t xml:space="preserve"> </w:t>
      </w:r>
      <w:proofErr w:type="spellStart"/>
      <w:r w:rsidR="00425C7C" w:rsidRPr="00425C7C">
        <w:rPr>
          <w:rFonts w:ascii="Book Antiqua" w:hAnsi="Book Antiqua"/>
          <w:sz w:val="15"/>
          <w:szCs w:val="15"/>
        </w:rPr>
        <w:t>Зимней</w:t>
      </w:r>
      <w:proofErr w:type="spellEnd"/>
      <w:r w:rsidR="00425C7C" w:rsidRPr="00425C7C">
        <w:rPr>
          <w:rFonts w:ascii="Book Antiqua" w:hAnsi="Book Antiqua"/>
          <w:sz w:val="15"/>
          <w:szCs w:val="15"/>
        </w:rPr>
        <w:t xml:space="preserve"> </w:t>
      </w:r>
      <w:r w:rsidR="00425C7C" w:rsidRPr="00425C7C">
        <w:rPr>
          <w:rFonts w:ascii="Book Antiqua" w:hAnsi="Book Antiqua"/>
          <w:sz w:val="15"/>
          <w:szCs w:val="15"/>
        </w:rPr>
        <w:t xml:space="preserve">      </w:t>
      </w:r>
      <w:r w:rsidR="00425C7C" w:rsidRPr="00425C7C">
        <w:rPr>
          <w:rFonts w:ascii="Book Antiqua" w:hAnsi="Book Antiqua"/>
          <w:sz w:val="15"/>
          <w:szCs w:val="15"/>
          <w:lang w:val="ru-RU"/>
        </w:rPr>
        <w:t xml:space="preserve">                 </w:t>
      </w:r>
      <w:proofErr w:type="spellStart"/>
      <w:r w:rsidR="00425C7C" w:rsidRPr="00425C7C">
        <w:rPr>
          <w:rFonts w:ascii="Book Antiqua" w:hAnsi="Book Antiqua"/>
          <w:sz w:val="15"/>
          <w:szCs w:val="15"/>
        </w:rPr>
        <w:t>школ</w:t>
      </w:r>
      <w:r w:rsidR="00425C7C" w:rsidRPr="00425C7C">
        <w:rPr>
          <w:rFonts w:ascii="Book Antiqua" w:hAnsi="Book Antiqua"/>
          <w:sz w:val="15"/>
          <w:szCs w:val="15"/>
        </w:rPr>
        <w:t>ы</w:t>
      </w:r>
      <w:proofErr w:type="spellEnd"/>
      <w:r w:rsidR="00425C7C" w:rsidRPr="00425C7C">
        <w:rPr>
          <w:rFonts w:ascii="Book Antiqua" w:hAnsi="Book Antiqua"/>
          <w:sz w:val="15"/>
          <w:szCs w:val="15"/>
        </w:rPr>
        <w:t>.</w:t>
      </w:r>
      <w:r w:rsidR="00425C7C" w:rsidRPr="00425C7C">
        <w:rPr>
          <w:rFonts w:ascii="Book Antiqua" w:hAnsi="Book Antiqua"/>
          <w:sz w:val="15"/>
          <w:szCs w:val="15"/>
        </w:rPr>
        <w:t xml:space="preserve"> </w:t>
      </w:r>
      <w:proofErr w:type="spellStart"/>
      <w:r w:rsidR="00425C7C" w:rsidRPr="00425C7C">
        <w:rPr>
          <w:rFonts w:ascii="Book Antiqua" w:hAnsi="Book Antiqua"/>
          <w:sz w:val="15"/>
          <w:szCs w:val="15"/>
        </w:rPr>
        <w:t>Введение</w:t>
      </w:r>
      <w:proofErr w:type="spellEnd"/>
      <w:r w:rsidR="00425C7C" w:rsidRPr="00425C7C">
        <w:rPr>
          <w:rFonts w:ascii="Book Antiqua" w:hAnsi="Book Antiqua"/>
          <w:sz w:val="15"/>
          <w:szCs w:val="15"/>
        </w:rPr>
        <w:t>.</w:t>
      </w:r>
    </w:p>
    <w:p w:rsidR="00425C7C" w:rsidRPr="00425C7C" w:rsidRDefault="00FE0719" w:rsidP="00425C7C">
      <w:pPr>
        <w:tabs>
          <w:tab w:val="left" w:pos="1527"/>
        </w:tabs>
        <w:spacing w:line="173" w:lineRule="exact"/>
        <w:ind w:left="115"/>
        <w:rPr>
          <w:rFonts w:ascii="Book Antiqua" w:hAnsi="Book Antiqua"/>
          <w:sz w:val="15"/>
          <w:szCs w:val="15"/>
          <w:lang w:val="ru-RU"/>
        </w:rPr>
      </w:pPr>
      <w:r w:rsidRPr="00425C7C">
        <w:rPr>
          <w:rFonts w:ascii="Book Antiqua" w:hAnsi="Book Antiqua"/>
          <w:sz w:val="15"/>
          <w:szCs w:val="15"/>
          <w:lang w:val="ru-RU"/>
        </w:rPr>
        <w:t>12:00 –</w:t>
      </w:r>
      <w:r w:rsidRPr="00425C7C">
        <w:rPr>
          <w:rFonts w:ascii="Book Antiqua" w:hAnsi="Book Antiqua"/>
          <w:spacing w:val="-3"/>
          <w:sz w:val="15"/>
          <w:szCs w:val="15"/>
          <w:lang w:val="ru-RU"/>
        </w:rPr>
        <w:t xml:space="preserve"> </w:t>
      </w:r>
      <w:r w:rsidRPr="00425C7C">
        <w:rPr>
          <w:rFonts w:ascii="Book Antiqua" w:hAnsi="Book Antiqua"/>
          <w:sz w:val="15"/>
          <w:szCs w:val="15"/>
          <w:lang w:val="ru-RU"/>
        </w:rPr>
        <w:t>14:30</w:t>
      </w:r>
      <w:r w:rsidRPr="00425C7C">
        <w:rPr>
          <w:rFonts w:ascii="Book Antiqua" w:hAnsi="Book Antiqua"/>
          <w:sz w:val="15"/>
          <w:szCs w:val="15"/>
          <w:lang w:val="ru-RU"/>
        </w:rPr>
        <w:tab/>
      </w:r>
      <w:r w:rsidR="00425C7C" w:rsidRPr="00425C7C">
        <w:rPr>
          <w:rFonts w:ascii="Book Antiqua" w:hAnsi="Book Antiqua"/>
          <w:sz w:val="15"/>
          <w:szCs w:val="15"/>
          <w:lang w:val="ru-RU"/>
        </w:rPr>
        <w:t>Посещение острова КРК</w:t>
      </w:r>
    </w:p>
    <w:p w:rsidR="00425C7C" w:rsidRPr="00425C7C" w:rsidRDefault="00425C7C" w:rsidP="00425C7C">
      <w:pPr>
        <w:tabs>
          <w:tab w:val="left" w:pos="1527"/>
        </w:tabs>
        <w:spacing w:line="173" w:lineRule="exact"/>
        <w:ind w:left="115"/>
        <w:rPr>
          <w:rFonts w:ascii="Book Antiqua" w:hAnsi="Book Antiqua"/>
          <w:sz w:val="15"/>
          <w:szCs w:val="15"/>
          <w:lang w:val="ru-RU"/>
        </w:rPr>
      </w:pPr>
      <w:r w:rsidRPr="00425C7C">
        <w:rPr>
          <w:rFonts w:ascii="Book Antiqua" w:hAnsi="Book Antiqua"/>
          <w:sz w:val="15"/>
          <w:szCs w:val="15"/>
          <w:lang w:val="ru-RU"/>
        </w:rPr>
        <w:t xml:space="preserve">                     </w:t>
      </w:r>
      <w:r w:rsidRPr="00425C7C">
        <w:rPr>
          <w:rFonts w:ascii="Book Antiqua" w:hAnsi="Book Antiqua"/>
          <w:sz w:val="15"/>
          <w:szCs w:val="15"/>
          <w:lang w:val="ru-RU"/>
        </w:rPr>
        <w:t xml:space="preserve">(Муниципалитет </w:t>
      </w:r>
      <w:proofErr w:type="spellStart"/>
      <w:r w:rsidRPr="00425C7C">
        <w:rPr>
          <w:rFonts w:ascii="Book Antiqua" w:hAnsi="Book Antiqua"/>
          <w:sz w:val="15"/>
          <w:szCs w:val="15"/>
          <w:lang w:val="ru-RU"/>
        </w:rPr>
        <w:t>Омишаль</w:t>
      </w:r>
      <w:proofErr w:type="spellEnd"/>
      <w:r w:rsidRPr="00425C7C">
        <w:rPr>
          <w:rFonts w:ascii="Book Antiqua" w:hAnsi="Book Antiqua"/>
          <w:sz w:val="15"/>
          <w:szCs w:val="15"/>
          <w:lang w:val="ru-RU"/>
        </w:rPr>
        <w:t xml:space="preserve"> + город </w:t>
      </w:r>
      <w:proofErr w:type="spellStart"/>
      <w:r w:rsidRPr="00425C7C">
        <w:rPr>
          <w:rFonts w:ascii="Book Antiqua" w:hAnsi="Book Antiqua"/>
          <w:sz w:val="15"/>
          <w:szCs w:val="15"/>
          <w:lang w:val="ru-RU"/>
        </w:rPr>
        <w:t>Крк</w:t>
      </w:r>
      <w:proofErr w:type="spellEnd"/>
      <w:r w:rsidRPr="00425C7C">
        <w:rPr>
          <w:rFonts w:ascii="Book Antiqua" w:hAnsi="Book Antiqua"/>
          <w:sz w:val="15"/>
          <w:szCs w:val="15"/>
          <w:lang w:val="ru-RU"/>
        </w:rPr>
        <w:t>)</w:t>
      </w:r>
    </w:p>
    <w:p w:rsidR="00913B59" w:rsidRDefault="00425C7C" w:rsidP="00425C7C">
      <w:pPr>
        <w:tabs>
          <w:tab w:val="left" w:pos="222"/>
        </w:tabs>
        <w:spacing w:before="98" w:line="168" w:lineRule="exact"/>
        <w:rPr>
          <w:b/>
          <w:spacing w:val="-1"/>
          <w:w w:val="99"/>
          <w:sz w:val="14"/>
          <w:u w:val="single"/>
          <w:lang w:val="ru-RU"/>
        </w:rPr>
      </w:pPr>
      <w:r w:rsidRPr="00425C7C">
        <w:rPr>
          <w:sz w:val="15"/>
          <w:szCs w:val="15"/>
          <w:lang w:val="ru-RU"/>
        </w:rPr>
        <w:t xml:space="preserve">   Вечер              </w:t>
      </w:r>
      <w:r>
        <w:rPr>
          <w:sz w:val="15"/>
          <w:szCs w:val="15"/>
          <w:lang w:val="ru-RU"/>
        </w:rPr>
        <w:t xml:space="preserve">                 </w:t>
      </w:r>
      <w:r w:rsidRPr="00425C7C">
        <w:rPr>
          <w:rFonts w:ascii="Book Antiqua" w:hAnsi="Book Antiqua"/>
          <w:sz w:val="15"/>
          <w:szCs w:val="15"/>
          <w:lang w:val="ru-RU"/>
        </w:rPr>
        <w:t>Дегустация вин и осмотр          достопримечательностей</w:t>
      </w:r>
      <w:r w:rsidR="00FE0719" w:rsidRPr="00425C7C">
        <w:rPr>
          <w:b/>
          <w:spacing w:val="-1"/>
          <w:w w:val="99"/>
          <w:sz w:val="14"/>
          <w:u w:val="single"/>
          <w:lang w:val="ru-RU"/>
        </w:rPr>
        <w:br w:type="column"/>
      </w:r>
    </w:p>
    <w:p w:rsidR="005C14A7" w:rsidRPr="0086311B" w:rsidRDefault="0086311B" w:rsidP="0086311B">
      <w:pPr>
        <w:tabs>
          <w:tab w:val="left" w:pos="222"/>
        </w:tabs>
        <w:rPr>
          <w:b/>
          <w:sz w:val="15"/>
          <w:szCs w:val="15"/>
          <w:u w:val="single"/>
          <w:lang w:val="ru-RU"/>
        </w:rPr>
      </w:pPr>
      <w:r w:rsidRPr="0086311B">
        <w:rPr>
          <w:b/>
          <w:sz w:val="15"/>
          <w:szCs w:val="15"/>
          <w:lang w:val="ru-RU"/>
        </w:rPr>
        <w:t xml:space="preserve">    </w:t>
      </w:r>
      <w:r w:rsidR="004D0FEC" w:rsidRPr="0086311B">
        <w:rPr>
          <w:b/>
          <w:sz w:val="15"/>
          <w:szCs w:val="15"/>
          <w:u w:val="single"/>
          <w:lang w:val="ru-RU"/>
        </w:rPr>
        <w:t xml:space="preserve">8 </w:t>
      </w:r>
      <w:r w:rsidR="004D0FEC" w:rsidRPr="0086311B">
        <w:rPr>
          <w:b/>
          <w:sz w:val="15"/>
          <w:szCs w:val="15"/>
          <w:u w:val="single"/>
          <w:lang w:val="ru-RU"/>
        </w:rPr>
        <w:t>февраля</w:t>
      </w:r>
      <w:r w:rsidR="00FE0719" w:rsidRPr="0086311B">
        <w:rPr>
          <w:b/>
          <w:sz w:val="15"/>
          <w:szCs w:val="15"/>
          <w:u w:val="single"/>
          <w:lang w:val="ru-RU"/>
        </w:rPr>
        <w:t>,</w:t>
      </w:r>
      <w:r w:rsidR="00FE0719" w:rsidRPr="0086311B">
        <w:rPr>
          <w:b/>
          <w:sz w:val="15"/>
          <w:szCs w:val="15"/>
          <w:u w:val="single"/>
          <w:lang w:val="ru-RU"/>
        </w:rPr>
        <w:t xml:space="preserve"> </w:t>
      </w:r>
      <w:r w:rsidR="004D0FEC" w:rsidRPr="0086311B">
        <w:rPr>
          <w:b/>
          <w:sz w:val="15"/>
          <w:szCs w:val="15"/>
          <w:u w:val="single"/>
          <w:lang w:val="ru-RU"/>
        </w:rPr>
        <w:t>четверг</w:t>
      </w:r>
    </w:p>
    <w:p w:rsidR="004847C5" w:rsidRDefault="00FE0719" w:rsidP="004847C5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4"/>
          <w:lang w:val="ru-RU"/>
        </w:rPr>
      </w:pPr>
      <w:r w:rsidRPr="004847C5">
        <w:rPr>
          <w:rFonts w:ascii="Book Antiqua" w:hAnsi="Book Antiqua"/>
          <w:sz w:val="14"/>
          <w:lang w:val="ru-RU"/>
        </w:rPr>
        <w:t>10:00 –</w:t>
      </w:r>
      <w:r w:rsidRPr="004847C5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847C5">
        <w:rPr>
          <w:rFonts w:ascii="Book Antiqua" w:hAnsi="Book Antiqua"/>
          <w:sz w:val="14"/>
          <w:lang w:val="ru-RU"/>
        </w:rPr>
        <w:t>12:30</w:t>
      </w:r>
      <w:r w:rsidRPr="004847C5">
        <w:rPr>
          <w:rFonts w:ascii="Book Antiqua" w:hAnsi="Book Antiqua"/>
          <w:sz w:val="14"/>
          <w:lang w:val="ru-RU"/>
        </w:rPr>
        <w:tab/>
      </w:r>
      <w:r w:rsidR="004847C5" w:rsidRPr="004847C5">
        <w:rPr>
          <w:rFonts w:ascii="Book Antiqua" w:hAnsi="Book Antiqua"/>
          <w:sz w:val="15"/>
          <w:szCs w:val="15"/>
          <w:lang w:val="ru-RU"/>
        </w:rPr>
        <w:t>Посещение одной из самых успешных энергетических компаний Хорватии: JANAF - Адриатический трубопровод и участок терминала для сжиженного природного газа</w:t>
      </w:r>
    </w:p>
    <w:p w:rsidR="005C14A7" w:rsidRPr="004847C5" w:rsidRDefault="00FE0719" w:rsidP="004847C5">
      <w:pPr>
        <w:tabs>
          <w:tab w:val="left" w:pos="1527"/>
        </w:tabs>
        <w:spacing w:line="173" w:lineRule="exact"/>
        <w:ind w:left="116"/>
        <w:rPr>
          <w:rFonts w:ascii="Book Antiqua"/>
          <w:sz w:val="13"/>
          <w:lang w:val="ru-RU"/>
        </w:rPr>
      </w:pPr>
      <w:r w:rsidRPr="004847C5">
        <w:rPr>
          <w:rFonts w:ascii="Book Antiqua"/>
          <w:sz w:val="14"/>
          <w:lang w:val="ru-RU"/>
        </w:rPr>
        <w:t>15:00 -</w:t>
      </w:r>
      <w:r w:rsidRPr="004847C5">
        <w:rPr>
          <w:rFonts w:ascii="Book Antiqua"/>
          <w:spacing w:val="-1"/>
          <w:sz w:val="14"/>
          <w:lang w:val="ru-RU"/>
        </w:rPr>
        <w:t xml:space="preserve"> </w:t>
      </w:r>
      <w:r w:rsidRPr="004847C5">
        <w:rPr>
          <w:rFonts w:ascii="Book Antiqua"/>
          <w:sz w:val="14"/>
          <w:lang w:val="ru-RU"/>
        </w:rPr>
        <w:t>16:30</w:t>
      </w:r>
      <w:r w:rsidRPr="004847C5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847C5">
        <w:rPr>
          <w:rFonts w:ascii="Book Antiqua"/>
          <w:i/>
          <w:sz w:val="14"/>
          <w:lang w:val="ru-RU"/>
        </w:rPr>
        <w:t xml:space="preserve"> </w:t>
      </w:r>
      <w:r w:rsidRPr="004847C5">
        <w:rPr>
          <w:rFonts w:ascii="Book Antiqua"/>
          <w:i/>
          <w:sz w:val="14"/>
          <w:lang w:val="ru-RU"/>
        </w:rPr>
        <w:t>8</w:t>
      </w:r>
      <w:r w:rsidRPr="004847C5">
        <w:rPr>
          <w:rFonts w:ascii="Book Antiqua" w:hAnsi="Book Antiqua"/>
          <w:sz w:val="15"/>
          <w:szCs w:val="15"/>
          <w:lang w:val="ru-RU"/>
        </w:rPr>
        <w:t>:</w:t>
      </w:r>
      <w:r w:rsidRPr="004847C5">
        <w:rPr>
          <w:rFonts w:ascii="Book Antiqua" w:hAnsi="Book Antiqua"/>
          <w:sz w:val="15"/>
          <w:szCs w:val="15"/>
          <w:lang w:val="ru-RU"/>
        </w:rPr>
        <w:t xml:space="preserve"> </w:t>
      </w:r>
      <w:r w:rsidR="004847C5" w:rsidRPr="004847C5">
        <w:rPr>
          <w:rFonts w:ascii="Book Antiqua" w:hAnsi="Book Antiqua"/>
          <w:sz w:val="15"/>
          <w:szCs w:val="15"/>
          <w:lang w:val="ru-RU"/>
        </w:rPr>
        <w:t>Геополитика энергетики и новые инвестиции в газовый сектор</w:t>
      </w:r>
    </w:p>
    <w:p w:rsidR="005C14A7" w:rsidRPr="004847C5" w:rsidRDefault="00FE0719" w:rsidP="004847C5">
      <w:pPr>
        <w:tabs>
          <w:tab w:val="left" w:pos="1527"/>
        </w:tabs>
        <w:ind w:left="116"/>
        <w:rPr>
          <w:rFonts w:ascii="Book Antiqua"/>
          <w:sz w:val="13"/>
          <w:lang w:val="ru-RU"/>
        </w:rPr>
      </w:pPr>
      <w:r w:rsidRPr="004847C5">
        <w:rPr>
          <w:rFonts w:ascii="Book Antiqua" w:hAnsi="Book Antiqua"/>
          <w:sz w:val="14"/>
          <w:lang w:val="ru-RU"/>
        </w:rPr>
        <w:t>17:00 –</w:t>
      </w:r>
      <w:r w:rsidRPr="004847C5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847C5">
        <w:rPr>
          <w:rFonts w:ascii="Book Antiqua" w:hAnsi="Book Antiqua"/>
          <w:sz w:val="14"/>
          <w:lang w:val="ru-RU"/>
        </w:rPr>
        <w:t>18:30</w:t>
      </w:r>
      <w:r w:rsidRPr="004847C5">
        <w:rPr>
          <w:rFonts w:ascii="Book Antiqua" w:hAns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847C5">
        <w:rPr>
          <w:rFonts w:ascii="Book Antiqua" w:hAnsi="Book Antiqua"/>
          <w:i/>
          <w:sz w:val="14"/>
          <w:lang w:val="ru-RU"/>
        </w:rPr>
        <w:t xml:space="preserve"> </w:t>
      </w:r>
      <w:r w:rsidRPr="004847C5">
        <w:rPr>
          <w:rFonts w:ascii="Book Antiqua" w:hAnsi="Book Antiqua"/>
          <w:i/>
          <w:sz w:val="14"/>
          <w:lang w:val="ru-RU"/>
        </w:rPr>
        <w:t>9</w:t>
      </w:r>
      <w:r w:rsidRPr="004847C5">
        <w:rPr>
          <w:rFonts w:ascii="Book Antiqua" w:hAnsi="Book Antiqua"/>
          <w:sz w:val="15"/>
          <w:szCs w:val="15"/>
          <w:lang w:val="ru-RU"/>
        </w:rPr>
        <w:t xml:space="preserve">: </w:t>
      </w:r>
      <w:r w:rsidR="004847C5" w:rsidRPr="004847C5">
        <w:rPr>
          <w:rFonts w:ascii="Book Antiqua" w:hAnsi="Book Antiqua"/>
          <w:sz w:val="15"/>
          <w:szCs w:val="15"/>
          <w:lang w:val="ru-RU"/>
        </w:rPr>
        <w:t>Рынок СПГ в Европе: может ли это быть угрозой для российского газа?</w:t>
      </w:r>
    </w:p>
    <w:p w:rsidR="004847C5" w:rsidRPr="004D0FEC" w:rsidRDefault="00FE0719" w:rsidP="004847C5">
      <w:pPr>
        <w:tabs>
          <w:tab w:val="left" w:pos="1556"/>
        </w:tabs>
        <w:ind w:left="1534" w:right="429" w:hanging="1419"/>
        <w:rPr>
          <w:rFonts w:ascii="Book Antiqua" w:hAnsi="Book Antiqua"/>
          <w:sz w:val="15"/>
          <w:szCs w:val="15"/>
          <w:lang w:val="ru-RU"/>
        </w:rPr>
      </w:pPr>
      <w:r w:rsidRPr="004847C5">
        <w:rPr>
          <w:rFonts w:ascii="Book Antiqua" w:hAnsi="Book Antiqua"/>
          <w:sz w:val="14"/>
          <w:lang w:val="ru-RU"/>
        </w:rPr>
        <w:t>18:45 –</w:t>
      </w:r>
      <w:r w:rsidRPr="004847C5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847C5">
        <w:rPr>
          <w:rFonts w:ascii="Book Antiqua" w:hAnsi="Book Antiqua"/>
          <w:sz w:val="14"/>
          <w:lang w:val="ru-RU"/>
        </w:rPr>
        <w:t>20:00</w:t>
      </w:r>
      <w:r w:rsidRPr="004847C5">
        <w:rPr>
          <w:rFonts w:ascii="Book Antiqua" w:hAnsi="Book Antiqua"/>
          <w:sz w:val="14"/>
          <w:lang w:val="ru-RU"/>
        </w:rPr>
        <w:tab/>
      </w:r>
      <w:r w:rsidR="004847C5" w:rsidRPr="004D0FEC">
        <w:rPr>
          <w:rFonts w:ascii="Book Antiqua" w:hAnsi="Book Antiqua"/>
          <w:sz w:val="15"/>
          <w:szCs w:val="15"/>
          <w:lang w:val="ru-RU"/>
        </w:rPr>
        <w:t xml:space="preserve">Подготовка к семинарам </w:t>
      </w:r>
    </w:p>
    <w:p w:rsidR="004847C5" w:rsidRPr="004D0FEC" w:rsidRDefault="004847C5" w:rsidP="004847C5">
      <w:pPr>
        <w:tabs>
          <w:tab w:val="left" w:pos="1534"/>
        </w:tabs>
        <w:ind w:left="1534" w:right="429" w:hanging="1419"/>
        <w:rPr>
          <w:rFonts w:ascii="Book Antiqua" w:hAnsi="Book Antiqua"/>
          <w:sz w:val="15"/>
          <w:szCs w:val="15"/>
          <w:lang w:val="ru-RU"/>
        </w:rPr>
      </w:pPr>
      <w:r w:rsidRPr="004D0FEC">
        <w:rPr>
          <w:rFonts w:ascii="Book Antiqua" w:hAnsi="Book Antiqua"/>
          <w:sz w:val="15"/>
          <w:szCs w:val="15"/>
          <w:lang w:val="ru-RU"/>
        </w:rPr>
        <w:t>(компьютерный класс)</w:t>
      </w:r>
    </w:p>
    <w:p w:rsidR="005C14A7" w:rsidRPr="004847C5" w:rsidRDefault="005C14A7" w:rsidP="004847C5">
      <w:pPr>
        <w:tabs>
          <w:tab w:val="left" w:pos="1527"/>
        </w:tabs>
        <w:spacing w:before="1" w:line="173" w:lineRule="exact"/>
        <w:ind w:left="116"/>
        <w:rPr>
          <w:rFonts w:ascii="Book Antiqua"/>
          <w:b/>
          <w:lang w:val="ru-RU"/>
        </w:rPr>
      </w:pPr>
    </w:p>
    <w:p w:rsidR="005C14A7" w:rsidRPr="004D0FEC" w:rsidRDefault="004D0FEC" w:rsidP="004D0FEC">
      <w:pPr>
        <w:pStyle w:val="a4"/>
        <w:numPr>
          <w:ilvl w:val="0"/>
          <w:numId w:val="5"/>
        </w:numPr>
        <w:tabs>
          <w:tab w:val="left" w:pos="222"/>
        </w:tabs>
        <w:rPr>
          <w:b/>
          <w:sz w:val="14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="00FE0719" w:rsidRPr="004D0FEC">
        <w:rPr>
          <w:b/>
          <w:sz w:val="14"/>
          <w:u w:val="single"/>
        </w:rPr>
        <w:t>,</w:t>
      </w:r>
      <w:r w:rsidR="00FE0719" w:rsidRPr="004D0FEC">
        <w:rPr>
          <w:b/>
          <w:sz w:val="15"/>
          <w:szCs w:val="15"/>
          <w:u w:val="single"/>
          <w:lang w:val="ru-RU"/>
        </w:rPr>
        <w:t xml:space="preserve"> </w:t>
      </w:r>
      <w:r w:rsidRPr="004D0FEC">
        <w:rPr>
          <w:b/>
          <w:sz w:val="15"/>
          <w:szCs w:val="15"/>
          <w:u w:val="single"/>
          <w:lang w:val="ru-RU"/>
        </w:rPr>
        <w:t>пятница</w:t>
      </w:r>
    </w:p>
    <w:p w:rsidR="005C14A7" w:rsidRDefault="004D0FEC">
      <w:pPr>
        <w:pStyle w:val="a3"/>
        <w:spacing w:before="7"/>
        <w:rPr>
          <w:rFonts w:ascii="Book Antiqua"/>
          <w:sz w:val="22"/>
        </w:rPr>
      </w:pPr>
      <w:r w:rsidRPr="004D0FEC">
        <w:rPr>
          <w:rFonts w:ascii="Book Antiqua" w:eastAsia="Book Antiqua" w:hAnsi="Book Antiqua" w:cs="Book Antiqua"/>
          <w:bCs w:val="0"/>
          <w:sz w:val="15"/>
          <w:szCs w:val="15"/>
          <w:u w:val="single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7.7pt;margin-top:8.85pt;width:441.8pt;height:197.5pt;z-index:1120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3"/>
                    <w:gridCol w:w="3118"/>
                    <w:gridCol w:w="1586"/>
                    <w:gridCol w:w="2810"/>
                  </w:tblGrid>
                  <w:tr w:rsidR="005C14A7" w:rsidRPr="00FD1731" w:rsidTr="00A2721C">
                    <w:trPr>
                      <w:trHeight w:val="1052"/>
                    </w:trPr>
                    <w:tc>
                      <w:tcPr>
                        <w:tcW w:w="993" w:type="dxa"/>
                      </w:tcPr>
                      <w:p w:rsidR="005C14A7" w:rsidRPr="00254D18" w:rsidRDefault="005C14A7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4847C5" w:rsidRPr="00254D18" w:rsidRDefault="004847C5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Посещение г</w:t>
                        </w:r>
                        <w:r w:rsidR="00A2721C"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.</w:t>
                        </w: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Мотовун</w:t>
                        </w:r>
                        <w:proofErr w:type="spellEnd"/>
                      </w:p>
                      <w:p w:rsidR="004847C5" w:rsidRPr="00254D18" w:rsidRDefault="004847C5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Посещение г</w:t>
                        </w:r>
                        <w:r w:rsidR="00A2721C"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. </w:t>
                        </w: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Пула</w:t>
                        </w:r>
                      </w:p>
                      <w:p w:rsidR="004847C5" w:rsidRPr="00254D18" w:rsidRDefault="004847C5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Обед в Пуле</w:t>
                        </w:r>
                      </w:p>
                      <w:p w:rsidR="004847C5" w:rsidRPr="00254D18" w:rsidRDefault="00A54381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Посещение г</w:t>
                        </w:r>
                        <w:r w:rsidR="00A2721C"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. </w:t>
                        </w:r>
                        <w:proofErr w:type="spellStart"/>
                        <w:r w:rsidR="004847C5"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Ровинь</w:t>
                        </w:r>
                        <w:proofErr w:type="spellEnd"/>
                      </w:p>
                      <w:p w:rsidR="004847C5" w:rsidRPr="00254D18" w:rsidRDefault="004847C5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Ужин в </w:t>
                        </w:r>
                        <w:proofErr w:type="spellStart"/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Ровине</w:t>
                        </w:r>
                        <w:proofErr w:type="spellEnd"/>
                      </w:p>
                      <w:p w:rsidR="005C14A7" w:rsidRPr="00254D18" w:rsidRDefault="004847C5" w:rsidP="00254D18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Возвращение в </w:t>
                        </w:r>
                        <w:proofErr w:type="spellStart"/>
                        <w:r w:rsidRPr="00254D18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Риеку</w:t>
                        </w:r>
                        <w:proofErr w:type="spellEnd"/>
                      </w:p>
                    </w:tc>
                    <w:tc>
                      <w:tcPr>
                        <w:tcW w:w="1586" w:type="dxa"/>
                      </w:tcPr>
                      <w:p w:rsidR="005C14A7" w:rsidRDefault="00FE0719">
                        <w:pPr>
                          <w:pStyle w:val="TableParagraph"/>
                          <w:spacing w:before="15"/>
                          <w:ind w:left="334" w:right="3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09:00 – 11:00</w:t>
                        </w:r>
                      </w:p>
                    </w:tc>
                    <w:tc>
                      <w:tcPr>
                        <w:tcW w:w="2810" w:type="dxa"/>
                      </w:tcPr>
                      <w:p w:rsidR="005C14A7" w:rsidRPr="00FD1731" w:rsidRDefault="00FD1731" w:rsidP="00FD1731">
                        <w:pPr>
                          <w:tabs>
                            <w:tab w:val="left" w:pos="1527"/>
                          </w:tabs>
                          <w:spacing w:line="173" w:lineRule="exact"/>
                          <w:ind w:left="116"/>
                          <w:rPr>
                            <w:sz w:val="14"/>
                            <w:lang w:val="ru-RU"/>
                          </w:rPr>
                        </w:pPr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Посещение </w:t>
                        </w:r>
                        <w:proofErr w:type="spellStart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Риеки</w:t>
                        </w:r>
                        <w:proofErr w:type="spellEnd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(презентация деятельности регионального / местного развития в городе </w:t>
                        </w:r>
                        <w:proofErr w:type="spellStart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Риека</w:t>
                        </w:r>
                        <w:proofErr w:type="spellEnd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. </w:t>
                        </w:r>
                        <w:proofErr w:type="spellStart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Риека</w:t>
                        </w:r>
                        <w:proofErr w:type="spellEnd"/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-</w:t>
                        </w:r>
                        <w:r w:rsidR="0012376F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FD173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столица европейской культуры)</w:t>
                        </w:r>
                      </w:p>
                    </w:tc>
                  </w:tr>
                  <w:tr w:rsidR="005C14A7" w:rsidRPr="00FD1731" w:rsidTr="00A2721C">
                    <w:trPr>
                      <w:trHeight w:val="344"/>
                    </w:trPr>
                    <w:tc>
                      <w:tcPr>
                        <w:tcW w:w="993" w:type="dxa"/>
                      </w:tcPr>
                      <w:p w:rsidR="005C14A7" w:rsidRPr="00FD1731" w:rsidRDefault="005C14A7">
                        <w:pPr>
                          <w:pStyle w:val="TableParagraph"/>
                          <w:spacing w:before="7"/>
                          <w:rPr>
                            <w:b/>
                            <w:sz w:val="13"/>
                            <w:lang w:val="ru-RU"/>
                          </w:rPr>
                        </w:pPr>
                      </w:p>
                      <w:p w:rsidR="005C14A7" w:rsidRPr="00A54381" w:rsidRDefault="00FE0719" w:rsidP="00A54381">
                        <w:pPr>
                          <w:pStyle w:val="TableParagraph"/>
                          <w:spacing w:line="161" w:lineRule="exact"/>
                          <w:ind w:left="34"/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b/>
                            <w:sz w:val="14"/>
                            <w:u w:val="single"/>
                          </w:rPr>
                          <w:t xml:space="preserve">10 </w:t>
                        </w:r>
                        <w:r w:rsidR="004D0FEC">
                          <w:rPr>
                            <w:b/>
                            <w:sz w:val="15"/>
                            <w:szCs w:val="15"/>
                            <w:u w:val="single"/>
                            <w:lang w:val="ru-RU"/>
                          </w:rPr>
                          <w:t>ф</w:t>
                        </w:r>
                        <w:r w:rsidR="004D0FEC" w:rsidRPr="00425C7C">
                          <w:rPr>
                            <w:b/>
                            <w:sz w:val="15"/>
                            <w:szCs w:val="15"/>
                            <w:u w:val="single"/>
                            <w:lang w:val="ru-RU"/>
                          </w:rPr>
                          <w:t>евраля</w:t>
                        </w:r>
                        <w:r>
                          <w:rPr>
                            <w:b/>
                            <w:sz w:val="14"/>
                            <w:u w:val="single"/>
                          </w:rPr>
                          <w:t xml:space="preserve">, </w:t>
                        </w:r>
                        <w:r w:rsidR="00A54381" w:rsidRPr="00C35C73">
                          <w:rPr>
                            <w:b/>
                            <w:sz w:val="15"/>
                            <w:szCs w:val="15"/>
                            <w:u w:val="single"/>
                            <w:lang w:val="ru-RU"/>
                          </w:rPr>
                          <w:t>суббота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C14A7" w:rsidRDefault="005C14A7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586" w:type="dxa"/>
                      </w:tcPr>
                      <w:p w:rsidR="005C14A7" w:rsidRDefault="00FE0719">
                        <w:pPr>
                          <w:pStyle w:val="TableParagraph"/>
                          <w:spacing w:before="7"/>
                          <w:ind w:left="334" w:right="3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11:00 – 12:30</w:t>
                        </w:r>
                      </w:p>
                    </w:tc>
                    <w:tc>
                      <w:tcPr>
                        <w:tcW w:w="2810" w:type="dxa"/>
                      </w:tcPr>
                      <w:p w:rsidR="005C14A7" w:rsidRPr="00FD1731" w:rsidRDefault="00425C7C" w:rsidP="0012376F">
                        <w:pPr>
                          <w:pStyle w:val="TableParagraph"/>
                          <w:spacing w:before="10" w:line="170" w:lineRule="atLeast"/>
                          <w:ind w:left="321" w:right="8"/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i/>
                            <w:sz w:val="14"/>
                            <w:lang w:val="ru-RU"/>
                          </w:rPr>
                          <w:t>ЛЕКЦИЯ</w:t>
                        </w:r>
                        <w:r w:rsidR="00FE0719" w:rsidRPr="00FD1731">
                          <w:rPr>
                            <w:i/>
                            <w:sz w:val="14"/>
                            <w:lang w:val="ru-RU"/>
                          </w:rPr>
                          <w:t xml:space="preserve"> 14: </w:t>
                        </w:r>
                        <w:r w:rsidR="00FD1731" w:rsidRPr="0012376F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 xml:space="preserve">Юго-Восточная Европа: </w:t>
                        </w:r>
                        <w:r w:rsidR="0012376F" w:rsidRPr="0012376F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>энергетический сектор</w:t>
                        </w:r>
                        <w:r w:rsidR="00FD1731" w:rsidRPr="0012376F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 xml:space="preserve"> и </w:t>
                        </w:r>
                        <w:r w:rsidR="0012376F" w:rsidRPr="0012376F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>инвестиционный потенциал</w:t>
                        </w:r>
                      </w:p>
                    </w:tc>
                  </w:tr>
                  <w:tr w:rsidR="005C14A7" w:rsidTr="00A2721C">
                    <w:trPr>
                      <w:trHeight w:val="337"/>
                    </w:trPr>
                    <w:tc>
                      <w:tcPr>
                        <w:tcW w:w="993" w:type="dxa"/>
                      </w:tcPr>
                      <w:p w:rsidR="005C14A7" w:rsidRDefault="00FE0719">
                        <w:pPr>
                          <w:pStyle w:val="TableParagraph"/>
                          <w:spacing w:line="152" w:lineRule="exact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09:00-10:30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C14A7" w:rsidRPr="004847C5" w:rsidRDefault="00425C7C" w:rsidP="004847C5">
                        <w:pPr>
                          <w:pStyle w:val="TableParagraph"/>
                          <w:spacing w:line="152" w:lineRule="exact"/>
                          <w:ind w:left="13"/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i/>
                            <w:sz w:val="14"/>
                            <w:lang w:val="ru-RU"/>
                          </w:rPr>
                          <w:t>ЛЕКЦИЯ</w:t>
                        </w:r>
                        <w:r w:rsidR="00FE0719" w:rsidRPr="004847C5">
                          <w:rPr>
                            <w:i/>
                            <w:sz w:val="14"/>
                            <w:lang w:val="ru-RU"/>
                          </w:rPr>
                          <w:t xml:space="preserve"> 10: 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 xml:space="preserve">Торговля </w:t>
                        </w:r>
                        <w:r w:rsidR="004847C5">
                          <w:rPr>
                            <w:sz w:val="15"/>
                            <w:szCs w:val="15"/>
                            <w:lang w:val="ru-RU"/>
                          </w:rPr>
                          <w:t>на энергетическом рынке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 xml:space="preserve"> (</w:t>
                        </w:r>
                        <w:r w:rsidR="004847C5" w:rsidRPr="004847C5">
                          <w:rPr>
                            <w:sz w:val="15"/>
                            <w:szCs w:val="15"/>
                          </w:rPr>
                          <w:t>I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1586" w:type="dxa"/>
                      </w:tcPr>
                      <w:p w:rsidR="005C14A7" w:rsidRPr="004847C5" w:rsidRDefault="005C14A7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ru-RU"/>
                          </w:rPr>
                        </w:pPr>
                      </w:p>
                    </w:tc>
                    <w:tc>
                      <w:tcPr>
                        <w:tcW w:w="2810" w:type="dxa"/>
                      </w:tcPr>
                      <w:p w:rsidR="005C14A7" w:rsidRDefault="005C14A7">
                        <w:pPr>
                          <w:pStyle w:val="TableParagraph"/>
                          <w:spacing w:before="2"/>
                          <w:ind w:left="321"/>
                          <w:rPr>
                            <w:b/>
                            <w:sz w:val="14"/>
                          </w:rPr>
                        </w:pPr>
                      </w:p>
                    </w:tc>
                  </w:tr>
                  <w:tr w:rsidR="005C14A7" w:rsidTr="00A2721C">
                    <w:trPr>
                      <w:trHeight w:val="170"/>
                    </w:trPr>
                    <w:tc>
                      <w:tcPr>
                        <w:tcW w:w="993" w:type="dxa"/>
                      </w:tcPr>
                      <w:p w:rsidR="005C14A7" w:rsidRDefault="00FE0719">
                        <w:pPr>
                          <w:pStyle w:val="TableParagraph"/>
                          <w:spacing w:line="168" w:lineRule="exact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11:00-12:30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C14A7" w:rsidRPr="004847C5" w:rsidRDefault="00425C7C" w:rsidP="004847C5">
                        <w:pPr>
                          <w:pStyle w:val="TableParagraph"/>
                          <w:ind w:left="13"/>
                          <w:rPr>
                            <w:b/>
                            <w:sz w:val="14"/>
                            <w:lang w:val="ru-RU"/>
                          </w:rPr>
                        </w:pPr>
                        <w:r>
                          <w:rPr>
                            <w:i/>
                            <w:sz w:val="14"/>
                            <w:lang w:val="ru-RU"/>
                          </w:rPr>
                          <w:t>ЛЕКЦИЯ</w:t>
                        </w:r>
                        <w:r w:rsidR="00FE0719" w:rsidRPr="004847C5">
                          <w:rPr>
                            <w:i/>
                            <w:sz w:val="14"/>
                            <w:lang w:val="ru-RU"/>
                          </w:rPr>
                          <w:t xml:space="preserve"> 11: 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 xml:space="preserve">Торговля </w:t>
                        </w:r>
                        <w:r w:rsidR="004847C5">
                          <w:rPr>
                            <w:sz w:val="15"/>
                            <w:szCs w:val="15"/>
                            <w:lang w:val="ru-RU"/>
                          </w:rPr>
                          <w:t xml:space="preserve">на энергетическом 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>рынке</w:t>
                        </w:r>
                        <w:r w:rsidR="004847C5" w:rsidRPr="004847C5">
                          <w:rPr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="004847C5" w:rsidRPr="004847C5">
                          <w:rPr>
                            <w:sz w:val="14"/>
                            <w:lang w:val="ru-RU"/>
                          </w:rPr>
                          <w:t>(</w:t>
                        </w:r>
                        <w:r w:rsidR="004847C5" w:rsidRPr="004847C5">
                          <w:rPr>
                            <w:sz w:val="14"/>
                          </w:rPr>
                          <w:t>II</w:t>
                        </w:r>
                        <w:r w:rsidR="004847C5" w:rsidRPr="004847C5">
                          <w:rPr>
                            <w:sz w:val="14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1586" w:type="dxa"/>
                      </w:tcPr>
                      <w:p w:rsidR="005C14A7" w:rsidRDefault="00FE0719">
                        <w:pPr>
                          <w:pStyle w:val="TableParagraph"/>
                          <w:spacing w:before="3"/>
                          <w:ind w:left="334" w:right="3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13:00 – 14:30</w:t>
                        </w:r>
                      </w:p>
                    </w:tc>
                    <w:tc>
                      <w:tcPr>
                        <w:tcW w:w="2810" w:type="dxa"/>
                      </w:tcPr>
                      <w:p w:rsidR="005C14A7" w:rsidRDefault="00425C7C">
                        <w:pPr>
                          <w:pStyle w:val="TableParagraph"/>
                          <w:spacing w:before="3" w:line="170" w:lineRule="atLeast"/>
                          <w:ind w:left="321" w:right="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  <w:lang w:val="ru-RU"/>
                          </w:rPr>
                          <w:t>ЛЕКЦИЯ</w:t>
                        </w:r>
                        <w:r w:rsidR="00FE0719">
                          <w:rPr>
                            <w:i/>
                            <w:sz w:val="14"/>
                          </w:rPr>
                          <w:t xml:space="preserve"> 15</w:t>
                        </w:r>
                        <w:r w:rsidR="00FE0719">
                          <w:rPr>
                            <w:sz w:val="14"/>
                          </w:rPr>
                          <w:t xml:space="preserve">: </w:t>
                        </w:r>
                        <w:r w:rsidR="0012376F" w:rsidRPr="0012376F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>Возобновляемые источники энергии</w:t>
                        </w:r>
                      </w:p>
                    </w:tc>
                  </w:tr>
                  <w:tr w:rsidR="005C14A7" w:rsidTr="00A2721C">
                    <w:trPr>
                      <w:trHeight w:val="170"/>
                    </w:trPr>
                    <w:tc>
                      <w:tcPr>
                        <w:tcW w:w="993" w:type="dxa"/>
                      </w:tcPr>
                      <w:p w:rsidR="005C14A7" w:rsidRDefault="005C14A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C14A7" w:rsidRDefault="005C14A7" w:rsidP="004847C5">
                        <w:pPr>
                          <w:pStyle w:val="TableParagraph"/>
                          <w:ind w:left="13"/>
                          <w:rPr>
                            <w:b/>
                            <w:sz w:val="14"/>
                          </w:rPr>
                        </w:pPr>
                      </w:p>
                    </w:tc>
                    <w:tc>
                      <w:tcPr>
                        <w:tcW w:w="1586" w:type="dxa"/>
                      </w:tcPr>
                      <w:p w:rsidR="005C14A7" w:rsidRDefault="005C14A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10" w:type="dxa"/>
                      </w:tcPr>
                      <w:p w:rsidR="005C14A7" w:rsidRDefault="005C14A7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C14A7" w:rsidRPr="0012376F" w:rsidTr="0012376F">
                    <w:trPr>
                      <w:trHeight w:val="186"/>
                    </w:trPr>
                    <w:tc>
                      <w:tcPr>
                        <w:tcW w:w="993" w:type="dxa"/>
                      </w:tcPr>
                      <w:p w:rsidR="005C14A7" w:rsidRDefault="00FE0719">
                        <w:pPr>
                          <w:pStyle w:val="TableParagraph"/>
                          <w:spacing w:line="166" w:lineRule="exact"/>
                          <w:ind w:left="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13:00-14:30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C14A7" w:rsidRDefault="00425C7C" w:rsidP="004847C5">
                        <w:pPr>
                          <w:pStyle w:val="TableParagraph"/>
                          <w:spacing w:before="1"/>
                          <w:ind w:left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i/>
                            <w:sz w:val="14"/>
                            <w:lang w:val="ru-RU"/>
                          </w:rPr>
                          <w:t>ЛЕКЦИЯ</w:t>
                        </w:r>
                        <w:r w:rsidR="00FE0719">
                          <w:rPr>
                            <w:i/>
                            <w:sz w:val="14"/>
                          </w:rPr>
                          <w:t xml:space="preserve"> 12: </w:t>
                        </w:r>
                        <w:proofErr w:type="spellStart"/>
                        <w:r w:rsidR="00A86649" w:rsidRPr="00A86649">
                          <w:rPr>
                            <w:sz w:val="15"/>
                            <w:szCs w:val="15"/>
                            <w:lang w:val="ru-RU"/>
                          </w:rPr>
                          <w:t>Экономика</w:t>
                        </w:r>
                        <w:proofErr w:type="spellEnd"/>
                        <w:r w:rsidR="00A86649" w:rsidRPr="00A86649">
                          <w:rPr>
                            <w:sz w:val="15"/>
                            <w:szCs w:val="15"/>
                            <w:lang w:val="ru-RU"/>
                          </w:rPr>
                          <w:t xml:space="preserve"> нефтегазовой отрасли</w:t>
                        </w:r>
                      </w:p>
                    </w:tc>
                    <w:tc>
                      <w:tcPr>
                        <w:tcW w:w="1586" w:type="dxa"/>
                      </w:tcPr>
                      <w:p w:rsidR="005C14A7" w:rsidRDefault="00FE0719">
                        <w:pPr>
                          <w:pStyle w:val="TableParagraph"/>
                          <w:spacing w:before="5"/>
                          <w:ind w:left="334" w:right="3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15:30 – 17:00</w:t>
                        </w:r>
                      </w:p>
                      <w:p w:rsidR="00A2721C" w:rsidRDefault="00A2721C">
                        <w:pPr>
                          <w:pStyle w:val="TableParagraph"/>
                          <w:spacing w:before="5"/>
                          <w:ind w:left="334" w:right="301"/>
                          <w:jc w:val="center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10" w:type="dxa"/>
                      </w:tcPr>
                      <w:p w:rsidR="005C14A7" w:rsidRPr="0062252E" w:rsidRDefault="00425C7C" w:rsidP="0062252E">
                        <w:pPr>
                          <w:pStyle w:val="TableParagraph"/>
                          <w:spacing w:before="10" w:line="170" w:lineRule="atLeast"/>
                          <w:ind w:left="321" w:right="8"/>
                          <w:rPr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 w:rsidRPr="0062252E">
                          <w:rPr>
                            <w:rFonts w:eastAsia="Calibri" w:cs="Calibri"/>
                            <w:sz w:val="14"/>
                            <w:szCs w:val="14"/>
                            <w:lang w:val="ru-RU"/>
                          </w:rPr>
                          <w:t>ЛЕКЦИЯ</w:t>
                        </w:r>
                        <w:r w:rsidR="00FE0719" w:rsidRPr="0062252E">
                          <w:rPr>
                            <w:rFonts w:eastAsia="Calibri" w:cs="Calibri"/>
                            <w:sz w:val="14"/>
                            <w:szCs w:val="14"/>
                            <w:lang w:val="ru-RU"/>
                          </w:rPr>
                          <w:t xml:space="preserve"> 16</w:t>
                        </w:r>
                        <w:r w:rsidR="00FE0719" w:rsidRPr="0062252E">
                          <w:rPr>
                            <w:rFonts w:eastAsia="Calibri" w:cs="Calibri"/>
                            <w:sz w:val="14"/>
                            <w:szCs w:val="14"/>
                            <w:lang w:val="ru-RU"/>
                          </w:rPr>
                          <w:t xml:space="preserve">: </w:t>
                        </w:r>
                        <w:r w:rsidR="0012376F" w:rsidRPr="00FE0719">
                          <w:rPr>
                            <w:rFonts w:eastAsia="Calibri" w:cs="Calibri"/>
                            <w:sz w:val="15"/>
                            <w:szCs w:val="15"/>
                            <w:lang w:val="ru-RU"/>
                          </w:rPr>
                          <w:t>Развитие и планирование инфраструктуры энергосистемы</w:t>
                        </w:r>
                        <w:bookmarkStart w:id="0" w:name="_GoBack"/>
                        <w:bookmarkEnd w:id="0"/>
                      </w:p>
                    </w:tc>
                  </w:tr>
                  <w:tr w:rsidR="005C14A7" w:rsidRPr="00D8377D" w:rsidTr="00A2721C">
                    <w:trPr>
                      <w:trHeight w:val="359"/>
                    </w:trPr>
                    <w:tc>
                      <w:tcPr>
                        <w:tcW w:w="993" w:type="dxa"/>
                      </w:tcPr>
                      <w:p w:rsidR="005C14A7" w:rsidRPr="00A54381" w:rsidRDefault="00A54381" w:rsidP="00A54381">
                        <w:pPr>
                          <w:pStyle w:val="TableParagraph"/>
                          <w:spacing w:before="76"/>
                          <w:ind w:left="34"/>
                          <w:rPr>
                            <w:rFonts w:ascii="Times New Roman"/>
                            <w:sz w:val="12"/>
                            <w:lang w:val="ru-RU"/>
                          </w:rPr>
                        </w:pPr>
                        <w:r w:rsidRPr="00A54381">
                          <w:rPr>
                            <w:b/>
                            <w:sz w:val="14"/>
                            <w:u w:val="single"/>
                          </w:rPr>
                          <w:t xml:space="preserve">11 </w:t>
                        </w:r>
                        <w:proofErr w:type="spellStart"/>
                        <w:r w:rsidRPr="00C35C73">
                          <w:rPr>
                            <w:b/>
                            <w:sz w:val="15"/>
                            <w:szCs w:val="15"/>
                            <w:u w:val="single"/>
                          </w:rPr>
                          <w:t>февраля</w:t>
                        </w:r>
                        <w:proofErr w:type="spellEnd"/>
                        <w:r w:rsidRPr="00C35C73">
                          <w:rPr>
                            <w:b/>
                            <w:sz w:val="15"/>
                            <w:szCs w:val="15"/>
                            <w:u w:val="single"/>
                          </w:rPr>
                          <w:t xml:space="preserve">, </w:t>
                        </w:r>
                        <w:proofErr w:type="spellStart"/>
                        <w:r w:rsidRPr="00C35C73">
                          <w:rPr>
                            <w:b/>
                            <w:sz w:val="15"/>
                            <w:szCs w:val="15"/>
                            <w:u w:val="single"/>
                          </w:rPr>
                          <w:t>воскресенье</w:t>
                        </w:r>
                        <w:proofErr w:type="spellEnd"/>
                      </w:p>
                    </w:tc>
                    <w:tc>
                      <w:tcPr>
                        <w:tcW w:w="3118" w:type="dxa"/>
                      </w:tcPr>
                      <w:p w:rsidR="00A2721C" w:rsidRDefault="00A2721C" w:rsidP="00A2721C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</w:p>
                      <w:p w:rsidR="00A2721C" w:rsidRDefault="00A2721C" w:rsidP="00A2721C">
                        <w:pPr>
                          <w:tabs>
                            <w:tab w:val="left" w:pos="1527"/>
                          </w:tabs>
                          <w:spacing w:line="173" w:lineRule="exact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 w:rsidRPr="00A54381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Свободный день - Международный карнавал. </w:t>
                        </w:r>
                        <w:r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Парад</w:t>
                        </w:r>
                      </w:p>
                      <w:p w:rsidR="005C14A7" w:rsidRPr="00A2721C" w:rsidRDefault="005C14A7" w:rsidP="004847C5">
                        <w:pPr>
                          <w:pStyle w:val="TableParagraph"/>
                          <w:ind w:left="13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</w:tc>
                    <w:tc>
                      <w:tcPr>
                        <w:tcW w:w="1586" w:type="dxa"/>
                      </w:tcPr>
                      <w:p w:rsidR="005C14A7" w:rsidRDefault="005C14A7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ru-RU"/>
                          </w:rPr>
                        </w:pPr>
                      </w:p>
                      <w:p w:rsidR="00A2721C" w:rsidRPr="00A2721C" w:rsidRDefault="00A2721C">
                        <w:pPr>
                          <w:pStyle w:val="TableParagraph"/>
                          <w:rPr>
                            <w:rFonts w:ascii="Times New Roman"/>
                            <w:sz w:val="12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 xml:space="preserve">             </w:t>
                        </w:r>
                        <w:r>
                          <w:rPr>
                            <w:sz w:val="14"/>
                          </w:rPr>
                          <w:t>17:30 – 19:00</w:t>
                        </w:r>
                      </w:p>
                    </w:tc>
                    <w:tc>
                      <w:tcPr>
                        <w:tcW w:w="2810" w:type="dxa"/>
                      </w:tcPr>
                      <w:p w:rsidR="005C14A7" w:rsidRDefault="005C14A7">
                        <w:pPr>
                          <w:pStyle w:val="TableParagraph"/>
                          <w:spacing w:before="2"/>
                          <w:ind w:left="321"/>
                          <w:rPr>
                            <w:b/>
                            <w:sz w:val="14"/>
                          </w:rPr>
                        </w:pPr>
                      </w:p>
                      <w:p w:rsidR="00D8377D" w:rsidRPr="004D0FEC" w:rsidRDefault="00D8377D" w:rsidP="00D8377D">
                        <w:pPr>
                          <w:tabs>
                            <w:tab w:val="left" w:pos="1556"/>
                          </w:tabs>
                          <w:ind w:left="1534" w:right="429" w:hanging="1419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  </w:t>
                        </w:r>
                        <w:r w:rsidRPr="004D0FEC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Подготовка к семинарам </w:t>
                        </w:r>
                      </w:p>
                      <w:p w:rsidR="00D8377D" w:rsidRPr="004D0FEC" w:rsidRDefault="00D8377D" w:rsidP="00D8377D">
                        <w:pPr>
                          <w:tabs>
                            <w:tab w:val="left" w:pos="1534"/>
                          </w:tabs>
                          <w:ind w:left="1534" w:right="429" w:hanging="1419"/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 xml:space="preserve">   </w:t>
                        </w:r>
                        <w:r w:rsidRPr="004D0FEC">
                          <w:rPr>
                            <w:rFonts w:ascii="Book Antiqua" w:hAnsi="Book Antiqua"/>
                            <w:sz w:val="15"/>
                            <w:szCs w:val="15"/>
                            <w:lang w:val="ru-RU"/>
                          </w:rPr>
                          <w:t>(компьютерный класс)</w:t>
                        </w:r>
                      </w:p>
                      <w:p w:rsidR="00A2721C" w:rsidRPr="00D8377D" w:rsidRDefault="00A2721C">
                        <w:pPr>
                          <w:pStyle w:val="TableParagraph"/>
                          <w:spacing w:before="2"/>
                          <w:ind w:left="321"/>
                          <w:rPr>
                            <w:b/>
                            <w:sz w:val="14"/>
                            <w:lang w:val="ru-RU"/>
                          </w:rPr>
                        </w:pPr>
                      </w:p>
                    </w:tc>
                  </w:tr>
                  <w:tr w:rsidR="005C14A7" w:rsidRPr="00D8377D" w:rsidTr="00D8377D">
                    <w:trPr>
                      <w:trHeight w:val="373"/>
                    </w:trPr>
                    <w:tc>
                      <w:tcPr>
                        <w:tcW w:w="993" w:type="dxa"/>
                      </w:tcPr>
                      <w:p w:rsidR="005C14A7" w:rsidRPr="00D8377D" w:rsidRDefault="005C14A7">
                        <w:pPr>
                          <w:pStyle w:val="TableParagraph"/>
                          <w:rPr>
                            <w:rFonts w:ascii="Times New Roman"/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C14A7" w:rsidRPr="00D8377D" w:rsidRDefault="005C14A7">
                        <w:pPr>
                          <w:pStyle w:val="TableParagraph"/>
                          <w:spacing w:line="135" w:lineRule="exact"/>
                          <w:ind w:left="34"/>
                          <w:rPr>
                            <w:sz w:val="14"/>
                            <w:lang w:val="ru-RU"/>
                          </w:rPr>
                        </w:pPr>
                      </w:p>
                    </w:tc>
                    <w:tc>
                      <w:tcPr>
                        <w:tcW w:w="1586" w:type="dxa"/>
                      </w:tcPr>
                      <w:p w:rsidR="005C14A7" w:rsidRPr="00D8377D" w:rsidRDefault="005C14A7">
                        <w:pPr>
                          <w:pStyle w:val="TableParagraph"/>
                          <w:rPr>
                            <w:rFonts w:ascii="Times New Roman"/>
                            <w:sz w:val="10"/>
                            <w:lang w:val="ru-RU"/>
                          </w:rPr>
                        </w:pPr>
                      </w:p>
                    </w:tc>
                    <w:tc>
                      <w:tcPr>
                        <w:tcW w:w="2810" w:type="dxa"/>
                      </w:tcPr>
                      <w:p w:rsidR="005C14A7" w:rsidRPr="00D8377D" w:rsidRDefault="005C14A7" w:rsidP="000515C9">
                        <w:pPr>
                          <w:tabs>
                            <w:tab w:val="left" w:pos="1555"/>
                          </w:tabs>
                          <w:ind w:left="115" w:right="505"/>
                          <w:rPr>
                            <w:rFonts w:ascii="Times New Roman"/>
                            <w:sz w:val="10"/>
                            <w:lang w:val="ru-RU"/>
                          </w:rPr>
                        </w:pPr>
                      </w:p>
                    </w:tc>
                  </w:tr>
                </w:tbl>
                <w:p w:rsidR="00C35C73" w:rsidRPr="00D8377D" w:rsidRDefault="00C35C73" w:rsidP="0062252E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FE0719">
        <w:rPr>
          <w:b w:val="0"/>
        </w:rPr>
        <w:br w:type="column"/>
      </w:r>
    </w:p>
    <w:p w:rsidR="005C14A7" w:rsidRPr="0086311B" w:rsidRDefault="00FE0719">
      <w:pPr>
        <w:pStyle w:val="a3"/>
        <w:spacing w:before="1"/>
        <w:ind w:left="115"/>
        <w:rPr>
          <w:rFonts w:ascii="Book Antiqua"/>
          <w:lang w:val="ru-RU"/>
        </w:rPr>
      </w:pPr>
      <w:r w:rsidRPr="00C35C73">
        <w:rPr>
          <w:rFonts w:ascii="Book Antiqua"/>
          <w:u w:val="single"/>
          <w:lang w:val="ru-RU"/>
        </w:rPr>
        <w:t xml:space="preserve">13 </w:t>
      </w:r>
      <w:r w:rsidR="0086311B">
        <w:rPr>
          <w:rFonts w:ascii="Book Antiqua"/>
          <w:u w:val="single"/>
          <w:lang w:val="ru-RU"/>
        </w:rPr>
        <w:t>февраля</w:t>
      </w:r>
      <w:r w:rsidRPr="00C35C73">
        <w:rPr>
          <w:rFonts w:ascii="Book Antiqua"/>
          <w:u w:val="single"/>
          <w:lang w:val="ru-RU"/>
        </w:rPr>
        <w:t>,</w:t>
      </w:r>
      <w:r w:rsidRPr="00C35C73">
        <w:rPr>
          <w:rFonts w:ascii="Book Antiqua"/>
          <w:spacing w:val="-9"/>
          <w:u w:val="single"/>
          <w:lang w:val="ru-RU"/>
        </w:rPr>
        <w:t xml:space="preserve"> </w:t>
      </w:r>
      <w:r w:rsidR="0086311B">
        <w:rPr>
          <w:rFonts w:ascii="Book Antiqua"/>
          <w:u w:val="single"/>
          <w:lang w:val="ru-RU"/>
        </w:rPr>
        <w:t>вторник</w:t>
      </w:r>
    </w:p>
    <w:p w:rsidR="005C14A7" w:rsidRPr="00C35C73" w:rsidRDefault="00FE0719">
      <w:pPr>
        <w:pStyle w:val="a3"/>
        <w:rPr>
          <w:rFonts w:ascii="Book Antiqua"/>
          <w:sz w:val="16"/>
          <w:lang w:val="ru-RU"/>
        </w:rPr>
      </w:pPr>
      <w:r w:rsidRPr="00C35C73">
        <w:rPr>
          <w:b w:val="0"/>
          <w:lang w:val="ru-RU"/>
        </w:rPr>
        <w:br w:type="column"/>
      </w:r>
    </w:p>
    <w:p w:rsidR="005C14A7" w:rsidRPr="00C35C73" w:rsidRDefault="005C14A7">
      <w:pPr>
        <w:pStyle w:val="a3"/>
        <w:spacing w:before="4"/>
        <w:rPr>
          <w:rFonts w:ascii="Book Antiqua"/>
          <w:sz w:val="20"/>
          <w:lang w:val="ru-RU"/>
        </w:rPr>
      </w:pPr>
    </w:p>
    <w:p w:rsidR="00C35C73" w:rsidRPr="00254D18" w:rsidRDefault="00C35C73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  <w:r w:rsidRPr="00254D18">
        <w:rPr>
          <w:rFonts w:ascii="Book Antiqua" w:hAnsi="Book Antiqua"/>
          <w:sz w:val="15"/>
          <w:szCs w:val="15"/>
          <w:lang w:val="ru-RU"/>
        </w:rPr>
        <w:t>Поездка в Загреб (2/2 дня)</w:t>
      </w:r>
    </w:p>
    <w:p w:rsidR="00254D18" w:rsidRDefault="00254D18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</w:p>
    <w:p w:rsidR="00C35C73" w:rsidRPr="00254D18" w:rsidRDefault="00C35C73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  <w:r w:rsidRPr="00254D18">
        <w:rPr>
          <w:rFonts w:ascii="Book Antiqua" w:hAnsi="Book Antiqua"/>
          <w:sz w:val="15"/>
          <w:szCs w:val="15"/>
          <w:lang w:val="ru-RU"/>
        </w:rPr>
        <w:t>Посещение</w:t>
      </w:r>
      <w:r w:rsidRPr="00254D18">
        <w:rPr>
          <w:rFonts w:ascii="Book Antiqua" w:hAnsi="Book Antiqua"/>
          <w:sz w:val="15"/>
          <w:szCs w:val="15"/>
          <w:lang w:val="ru-RU"/>
        </w:rPr>
        <w:t xml:space="preserve"> </w:t>
      </w:r>
      <w:r w:rsidRPr="00254D18">
        <w:rPr>
          <w:rFonts w:ascii="Book Antiqua" w:hAnsi="Book Antiqua"/>
          <w:sz w:val="15"/>
          <w:szCs w:val="15"/>
          <w:lang w:val="ru-RU"/>
        </w:rPr>
        <w:t>HEP (Национальная энергетическая компания)</w:t>
      </w:r>
    </w:p>
    <w:p w:rsidR="00254D18" w:rsidRDefault="00254D18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</w:p>
    <w:p w:rsidR="00C35C73" w:rsidRPr="00254D18" w:rsidRDefault="00C35C73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  <w:r w:rsidRPr="00254D18">
        <w:rPr>
          <w:rFonts w:ascii="Book Antiqua" w:hAnsi="Book Antiqua"/>
          <w:sz w:val="15"/>
          <w:szCs w:val="15"/>
          <w:lang w:val="ru-RU"/>
        </w:rPr>
        <w:t xml:space="preserve">Посещение EIHP (Энергетический институт </w:t>
      </w:r>
      <w:proofErr w:type="spellStart"/>
      <w:r w:rsidRPr="00254D18">
        <w:rPr>
          <w:rFonts w:ascii="Book Antiqua" w:hAnsi="Book Antiqua"/>
          <w:sz w:val="15"/>
          <w:szCs w:val="15"/>
          <w:lang w:val="ru-RU"/>
        </w:rPr>
        <w:t>Hrvoje</w:t>
      </w:r>
      <w:proofErr w:type="spellEnd"/>
      <w:r w:rsidRPr="00254D18">
        <w:rPr>
          <w:rFonts w:ascii="Book Antiqua" w:hAnsi="Book Antiqua"/>
          <w:sz w:val="15"/>
          <w:szCs w:val="15"/>
          <w:lang w:val="ru-RU"/>
        </w:rPr>
        <w:t xml:space="preserve"> Pož</w:t>
      </w:r>
      <w:proofErr w:type="spellStart"/>
      <w:r w:rsidRPr="00254D18">
        <w:rPr>
          <w:rFonts w:ascii="Book Antiqua" w:hAnsi="Book Antiqua"/>
          <w:sz w:val="15"/>
          <w:szCs w:val="15"/>
          <w:lang w:val="ru-RU"/>
        </w:rPr>
        <w:t>ar</w:t>
      </w:r>
      <w:proofErr w:type="spellEnd"/>
      <w:r w:rsidRPr="00254D18">
        <w:rPr>
          <w:rFonts w:ascii="Book Antiqua" w:hAnsi="Book Antiqua"/>
          <w:sz w:val="15"/>
          <w:szCs w:val="15"/>
          <w:lang w:val="ru-RU"/>
        </w:rPr>
        <w:t>) + обед</w:t>
      </w:r>
    </w:p>
    <w:p w:rsidR="00254D18" w:rsidRDefault="00254D18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</w:p>
    <w:p w:rsidR="00C35C73" w:rsidRPr="00254D18" w:rsidRDefault="00C35C73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</w:pPr>
      <w:r w:rsidRPr="00254D18">
        <w:rPr>
          <w:rFonts w:ascii="Book Antiqua" w:hAnsi="Book Antiqua"/>
          <w:sz w:val="15"/>
          <w:szCs w:val="15"/>
          <w:lang w:val="ru-RU"/>
        </w:rPr>
        <w:t>Посещение CROPEX (Хорватская энергетическая биржа)</w:t>
      </w:r>
    </w:p>
    <w:p w:rsidR="005C14A7" w:rsidRPr="00254D18" w:rsidRDefault="00C35C73" w:rsidP="00254D18">
      <w:pPr>
        <w:tabs>
          <w:tab w:val="left" w:pos="1527"/>
        </w:tabs>
        <w:spacing w:line="173" w:lineRule="exact"/>
        <w:ind w:left="116"/>
        <w:rPr>
          <w:rFonts w:ascii="Book Antiqua" w:hAnsi="Book Antiqua"/>
          <w:sz w:val="15"/>
          <w:szCs w:val="15"/>
          <w:lang w:val="ru-RU"/>
        </w:rPr>
        <w:sectPr w:rsidR="005C14A7" w:rsidRPr="00254D18">
          <w:type w:val="continuous"/>
          <w:pgSz w:w="15840" w:h="12240" w:orient="landscape"/>
          <w:pgMar w:top="1140" w:right="1260" w:bottom="280" w:left="1300" w:header="720" w:footer="720" w:gutter="0"/>
          <w:cols w:num="4" w:space="720" w:equalWidth="0">
            <w:col w:w="4022" w:space="551"/>
            <w:col w:w="4021" w:space="551"/>
            <w:col w:w="1480" w:space="40"/>
            <w:col w:w="2615"/>
          </w:cols>
        </w:sectPr>
      </w:pPr>
      <w:proofErr w:type="spellStart"/>
      <w:r w:rsidRPr="00254D18">
        <w:rPr>
          <w:rFonts w:ascii="Book Antiqua" w:hAnsi="Book Antiqua"/>
          <w:sz w:val="15"/>
          <w:szCs w:val="15"/>
          <w:lang w:val="ru-RU"/>
        </w:rPr>
        <w:t>Возвращение</w:t>
      </w:r>
      <w:proofErr w:type="spellEnd"/>
      <w:r w:rsidRPr="00254D18">
        <w:rPr>
          <w:rFonts w:ascii="Book Antiqua" w:hAnsi="Book Antiqua"/>
          <w:sz w:val="15"/>
          <w:szCs w:val="15"/>
          <w:lang w:val="ru-RU"/>
        </w:rPr>
        <w:t xml:space="preserve"> в </w:t>
      </w:r>
      <w:proofErr w:type="spellStart"/>
      <w:r w:rsidRPr="00254D18">
        <w:rPr>
          <w:rFonts w:ascii="Book Antiqua" w:hAnsi="Book Antiqua"/>
          <w:sz w:val="15"/>
          <w:szCs w:val="15"/>
          <w:lang w:val="ru-RU"/>
        </w:rPr>
        <w:t>Риеку</w:t>
      </w:r>
      <w:proofErr w:type="spellEnd"/>
    </w:p>
    <w:p w:rsidR="005C14A7" w:rsidRDefault="00425C7C">
      <w:pPr>
        <w:pStyle w:val="a4"/>
        <w:numPr>
          <w:ilvl w:val="0"/>
          <w:numId w:val="2"/>
        </w:numPr>
        <w:tabs>
          <w:tab w:val="left" w:pos="222"/>
        </w:tabs>
        <w:spacing w:before="103" w:line="167" w:lineRule="exact"/>
        <w:ind w:hanging="105"/>
        <w:rPr>
          <w:b/>
          <w:sz w:val="14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="00FE0719" w:rsidRPr="004D0FEC">
        <w:rPr>
          <w:b/>
          <w:sz w:val="15"/>
          <w:szCs w:val="15"/>
          <w:u w:val="single"/>
          <w:lang w:val="ru-RU"/>
        </w:rPr>
        <w:t>,</w:t>
      </w:r>
      <w:r w:rsidR="00FE0719" w:rsidRPr="004D0FEC">
        <w:rPr>
          <w:b/>
          <w:sz w:val="15"/>
          <w:szCs w:val="15"/>
          <w:u w:val="single"/>
          <w:lang w:val="ru-RU"/>
        </w:rPr>
        <w:t xml:space="preserve"> </w:t>
      </w:r>
      <w:r w:rsidRPr="004D0FEC">
        <w:rPr>
          <w:b/>
          <w:sz w:val="15"/>
          <w:szCs w:val="15"/>
          <w:u w:val="single"/>
          <w:lang w:val="ru-RU"/>
        </w:rPr>
        <w:t>вторник</w:t>
      </w:r>
    </w:p>
    <w:p w:rsidR="005C14A7" w:rsidRPr="00425C7C" w:rsidRDefault="00FE0719" w:rsidP="00425C7C">
      <w:pPr>
        <w:tabs>
          <w:tab w:val="left" w:pos="1534"/>
        </w:tabs>
        <w:spacing w:line="172" w:lineRule="exact"/>
        <w:ind w:left="115"/>
        <w:rPr>
          <w:rFonts w:ascii="Book Antiqua"/>
          <w:b/>
          <w:sz w:val="14"/>
        </w:rPr>
      </w:pPr>
      <w:r w:rsidRPr="00425C7C">
        <w:rPr>
          <w:rFonts w:ascii="Book Antiqua"/>
          <w:sz w:val="14"/>
          <w:lang w:val="ru-RU"/>
        </w:rPr>
        <w:t>09:00 -</w:t>
      </w:r>
      <w:r w:rsidRPr="00425C7C">
        <w:rPr>
          <w:rFonts w:ascii="Book Antiqua"/>
          <w:spacing w:val="-1"/>
          <w:sz w:val="14"/>
          <w:lang w:val="ru-RU"/>
        </w:rPr>
        <w:t xml:space="preserve"> </w:t>
      </w:r>
      <w:r w:rsidRPr="00425C7C">
        <w:rPr>
          <w:rFonts w:ascii="Book Antiqua"/>
          <w:sz w:val="14"/>
          <w:lang w:val="ru-RU"/>
        </w:rPr>
        <w:t>10:30</w:t>
      </w:r>
      <w:r w:rsidRPr="00425C7C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25C7C">
        <w:rPr>
          <w:rFonts w:ascii="Book Antiqua"/>
          <w:i/>
          <w:sz w:val="14"/>
          <w:lang w:val="ru-RU"/>
        </w:rPr>
        <w:t xml:space="preserve"> 1</w:t>
      </w:r>
      <w:r w:rsidRPr="00425C7C">
        <w:rPr>
          <w:rFonts w:ascii="Book Antiqua"/>
          <w:b/>
          <w:sz w:val="14"/>
        </w:rPr>
        <w:t xml:space="preserve">: </w:t>
      </w:r>
      <w:r w:rsidR="00425C7C" w:rsidRPr="00425C7C">
        <w:rPr>
          <w:rFonts w:ascii="Book Antiqua" w:hAnsi="Book Antiqua"/>
          <w:sz w:val="15"/>
          <w:szCs w:val="15"/>
          <w:lang w:val="ru-RU"/>
        </w:rPr>
        <w:t>Структурные изменения в энергетическом секторе</w:t>
      </w:r>
      <w:r w:rsidRPr="00425C7C">
        <w:rPr>
          <w:rFonts w:ascii="Book Antiqua" w:hAnsi="Book Antiqua"/>
          <w:sz w:val="15"/>
          <w:szCs w:val="15"/>
          <w:lang w:val="ru-RU"/>
        </w:rPr>
        <w:t xml:space="preserve">: </w:t>
      </w:r>
      <w:r w:rsidR="00425C7C" w:rsidRPr="00425C7C">
        <w:rPr>
          <w:rFonts w:ascii="Book Antiqua" w:hAnsi="Book Antiqua"/>
          <w:sz w:val="15"/>
          <w:szCs w:val="15"/>
          <w:lang w:val="ru-RU"/>
        </w:rPr>
        <w:t xml:space="preserve">глобальные и </w:t>
      </w:r>
      <w:proofErr w:type="spellStart"/>
      <w:r w:rsidR="00425C7C" w:rsidRPr="00425C7C">
        <w:rPr>
          <w:rFonts w:ascii="Book Antiqua" w:hAnsi="Book Antiqua"/>
          <w:sz w:val="15"/>
          <w:szCs w:val="15"/>
          <w:lang w:val="ru-RU"/>
        </w:rPr>
        <w:t>региональные</w:t>
      </w:r>
      <w:proofErr w:type="spellEnd"/>
      <w:r w:rsidR="00425C7C" w:rsidRPr="00425C7C">
        <w:rPr>
          <w:rFonts w:ascii="Book Antiqua"/>
          <w:sz w:val="14"/>
        </w:rPr>
        <w:t xml:space="preserve"> </w:t>
      </w:r>
      <w:proofErr w:type="spellStart"/>
      <w:r w:rsidR="00425C7C" w:rsidRPr="00425C7C">
        <w:rPr>
          <w:rFonts w:ascii="Book Antiqua"/>
          <w:sz w:val="14"/>
        </w:rPr>
        <w:t>перспективы</w:t>
      </w:r>
      <w:proofErr w:type="spellEnd"/>
    </w:p>
    <w:p w:rsidR="005C14A7" w:rsidRPr="004D0FEC" w:rsidRDefault="00FE0719">
      <w:pPr>
        <w:tabs>
          <w:tab w:val="left" w:pos="1534"/>
        </w:tabs>
        <w:spacing w:line="170" w:lineRule="exact"/>
        <w:ind w:left="115"/>
        <w:rPr>
          <w:rFonts w:ascii="Book Antiqua" w:hAnsi="Book Antiqua"/>
          <w:sz w:val="15"/>
          <w:szCs w:val="15"/>
          <w:lang w:val="ru-RU"/>
        </w:rPr>
      </w:pPr>
      <w:r w:rsidRPr="004D0FEC">
        <w:rPr>
          <w:rFonts w:ascii="Book Antiqua"/>
          <w:sz w:val="14"/>
          <w:lang w:val="ru-RU"/>
        </w:rPr>
        <w:t>1</w:t>
      </w:r>
      <w:r w:rsidRPr="004D0FEC">
        <w:rPr>
          <w:rFonts w:ascii="Book Antiqua"/>
          <w:sz w:val="14"/>
          <w:lang w:val="ru-RU"/>
        </w:rPr>
        <w:t>1:00 -</w:t>
      </w:r>
      <w:r w:rsidRPr="004D0FEC">
        <w:rPr>
          <w:rFonts w:ascii="Book Antiqua"/>
          <w:spacing w:val="-1"/>
          <w:sz w:val="14"/>
          <w:lang w:val="ru-RU"/>
        </w:rPr>
        <w:t xml:space="preserve"> </w:t>
      </w:r>
      <w:r w:rsidRPr="004D0FEC">
        <w:rPr>
          <w:rFonts w:ascii="Book Antiqua"/>
          <w:sz w:val="14"/>
          <w:lang w:val="ru-RU"/>
        </w:rPr>
        <w:t>12:30</w:t>
      </w:r>
      <w:r w:rsidRPr="004D0FEC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D0FEC">
        <w:rPr>
          <w:rFonts w:ascii="Book Antiqua"/>
          <w:i/>
          <w:sz w:val="14"/>
          <w:lang w:val="ru-RU"/>
        </w:rPr>
        <w:t xml:space="preserve"> </w:t>
      </w:r>
      <w:r w:rsidRPr="004D0FEC">
        <w:rPr>
          <w:rFonts w:ascii="Book Antiqua"/>
          <w:i/>
          <w:sz w:val="14"/>
          <w:lang w:val="ru-RU"/>
        </w:rPr>
        <w:t xml:space="preserve">2: </w:t>
      </w:r>
      <w:r w:rsidR="004D0FEC" w:rsidRPr="004D0FEC">
        <w:rPr>
          <w:rFonts w:ascii="Book Antiqua" w:hAnsi="Book Antiqua"/>
          <w:sz w:val="15"/>
          <w:szCs w:val="15"/>
          <w:lang w:val="ru-RU"/>
        </w:rPr>
        <w:t xml:space="preserve">Реформы </w:t>
      </w:r>
      <w:r w:rsidR="004D0FEC">
        <w:rPr>
          <w:rFonts w:ascii="Book Antiqua" w:hAnsi="Book Antiqua"/>
          <w:sz w:val="15"/>
          <w:szCs w:val="15"/>
          <w:lang w:val="ru-RU"/>
        </w:rPr>
        <w:t xml:space="preserve">   </w:t>
      </w:r>
      <w:r w:rsidR="004D0FEC" w:rsidRPr="004D0FEC">
        <w:rPr>
          <w:rFonts w:ascii="Book Antiqua" w:hAnsi="Book Antiqua"/>
          <w:sz w:val="15"/>
          <w:szCs w:val="15"/>
          <w:lang w:val="ru-RU"/>
        </w:rPr>
        <w:t>энергетического сектора</w:t>
      </w:r>
      <w:r w:rsidRPr="004D0FEC">
        <w:rPr>
          <w:rFonts w:ascii="Book Antiqua" w:hAnsi="Book Antiqua"/>
          <w:sz w:val="15"/>
          <w:szCs w:val="15"/>
          <w:lang w:val="ru-RU"/>
        </w:rPr>
        <w:t>:</w:t>
      </w:r>
      <w:r w:rsidR="004D0FEC" w:rsidRPr="004D0FEC">
        <w:rPr>
          <w:rFonts w:ascii="Book Antiqua" w:hAnsi="Book Antiqua"/>
          <w:sz w:val="15"/>
          <w:szCs w:val="15"/>
          <w:lang w:val="ru-RU"/>
        </w:rPr>
        <w:t xml:space="preserve"> новые разработки</w:t>
      </w:r>
    </w:p>
    <w:p w:rsidR="005C14A7" w:rsidRPr="004D0FEC" w:rsidRDefault="00FE0719">
      <w:pPr>
        <w:tabs>
          <w:tab w:val="left" w:pos="1534"/>
        </w:tabs>
        <w:ind w:left="1534" w:right="429" w:hanging="1419"/>
        <w:rPr>
          <w:rFonts w:ascii="Book Antiqua"/>
          <w:b/>
          <w:sz w:val="14"/>
          <w:lang w:val="ru-RU"/>
        </w:rPr>
      </w:pPr>
      <w:r w:rsidRPr="004D0FEC">
        <w:rPr>
          <w:rFonts w:ascii="Book Antiqua"/>
          <w:sz w:val="14"/>
          <w:lang w:val="ru-RU"/>
        </w:rPr>
        <w:t>15:00 -</w:t>
      </w:r>
      <w:r w:rsidRPr="004D0FEC">
        <w:rPr>
          <w:rFonts w:ascii="Book Antiqua"/>
          <w:spacing w:val="-1"/>
          <w:sz w:val="14"/>
          <w:lang w:val="ru-RU"/>
        </w:rPr>
        <w:t xml:space="preserve"> </w:t>
      </w:r>
      <w:r w:rsidRPr="004D0FEC">
        <w:rPr>
          <w:rFonts w:ascii="Book Antiqua"/>
          <w:sz w:val="14"/>
          <w:lang w:val="ru-RU"/>
        </w:rPr>
        <w:t>16:30</w:t>
      </w:r>
      <w:r w:rsidRPr="004D0FEC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D0FEC">
        <w:rPr>
          <w:rFonts w:ascii="Book Antiqua"/>
          <w:i/>
          <w:sz w:val="14"/>
          <w:lang w:val="ru-RU"/>
        </w:rPr>
        <w:t xml:space="preserve"> 3: </w:t>
      </w:r>
      <w:r w:rsidR="004D0FEC">
        <w:rPr>
          <w:rFonts w:ascii="Book Antiqua" w:hAnsi="Book Antiqua"/>
          <w:sz w:val="15"/>
          <w:szCs w:val="15"/>
          <w:lang w:val="ru-RU"/>
        </w:rPr>
        <w:t xml:space="preserve">Взаимозависимость </w:t>
      </w:r>
      <w:r w:rsidR="004D0FEC" w:rsidRPr="004D0FEC">
        <w:rPr>
          <w:rFonts w:ascii="Book Antiqua" w:hAnsi="Book Antiqua"/>
          <w:sz w:val="15"/>
          <w:szCs w:val="15"/>
          <w:lang w:val="ru-RU"/>
        </w:rPr>
        <w:t>энергетических систем и безопасность энергоснабжения</w:t>
      </w:r>
    </w:p>
    <w:p w:rsidR="005C14A7" w:rsidRPr="004D0FEC" w:rsidRDefault="00FE0719">
      <w:pPr>
        <w:tabs>
          <w:tab w:val="left" w:pos="1556"/>
        </w:tabs>
        <w:spacing w:line="174" w:lineRule="exact"/>
        <w:ind w:left="115"/>
        <w:rPr>
          <w:rFonts w:ascii="Book Antiqua" w:hAnsi="Book Antiqua"/>
          <w:b/>
          <w:sz w:val="14"/>
          <w:lang w:val="ru-RU"/>
        </w:rPr>
      </w:pPr>
      <w:r w:rsidRPr="004D0FEC">
        <w:rPr>
          <w:rFonts w:ascii="Book Antiqua" w:hAnsi="Book Antiqua"/>
          <w:sz w:val="14"/>
          <w:lang w:val="ru-RU"/>
        </w:rPr>
        <w:t>17:00 –</w:t>
      </w:r>
      <w:r w:rsidRPr="004D0FEC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D0FEC">
        <w:rPr>
          <w:rFonts w:ascii="Book Antiqua" w:hAnsi="Book Antiqua"/>
          <w:sz w:val="14"/>
          <w:lang w:val="ru-RU"/>
        </w:rPr>
        <w:t>18:00</w:t>
      </w:r>
      <w:r w:rsidRPr="004D0FEC">
        <w:rPr>
          <w:rFonts w:ascii="Book Antiqua" w:hAnsi="Book Antiqua"/>
          <w:sz w:val="14"/>
          <w:lang w:val="ru-RU"/>
        </w:rPr>
        <w:tab/>
      </w:r>
      <w:r w:rsidR="004D0FEC" w:rsidRPr="004D0FEC">
        <w:rPr>
          <w:rFonts w:ascii="Book Antiqua" w:hAnsi="Book Antiqua"/>
          <w:sz w:val="15"/>
          <w:szCs w:val="15"/>
          <w:lang w:val="ru-RU"/>
        </w:rPr>
        <w:t>Вводный семинар (I)</w:t>
      </w:r>
    </w:p>
    <w:p w:rsidR="004D0FEC" w:rsidRPr="004D0FEC" w:rsidRDefault="00FE0719" w:rsidP="004D0FEC">
      <w:pPr>
        <w:tabs>
          <w:tab w:val="left" w:pos="1556"/>
        </w:tabs>
        <w:ind w:left="1534" w:right="429" w:hanging="1419"/>
        <w:rPr>
          <w:rFonts w:ascii="Book Antiqua" w:hAnsi="Book Antiqua"/>
          <w:sz w:val="15"/>
          <w:szCs w:val="15"/>
          <w:lang w:val="ru-RU"/>
        </w:rPr>
      </w:pPr>
      <w:r w:rsidRPr="004D0FEC">
        <w:rPr>
          <w:rFonts w:ascii="Book Antiqua" w:hAnsi="Book Antiqua"/>
          <w:sz w:val="14"/>
          <w:lang w:val="ru-RU"/>
        </w:rPr>
        <w:t>18:00 –</w:t>
      </w:r>
      <w:r w:rsidRPr="004D0FEC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D0FEC">
        <w:rPr>
          <w:rFonts w:ascii="Book Antiqua" w:hAnsi="Book Antiqua"/>
          <w:sz w:val="14"/>
          <w:lang w:val="ru-RU"/>
        </w:rPr>
        <w:t>20:00</w:t>
      </w:r>
      <w:r w:rsidRPr="004D0FEC">
        <w:rPr>
          <w:rFonts w:ascii="Book Antiqua" w:hAnsi="Book Antiqua"/>
          <w:sz w:val="14"/>
          <w:lang w:val="ru-RU"/>
        </w:rPr>
        <w:tab/>
      </w:r>
      <w:r w:rsidR="004D0FEC" w:rsidRPr="004D0FEC">
        <w:rPr>
          <w:rFonts w:ascii="Book Antiqua" w:hAnsi="Book Antiqua"/>
          <w:sz w:val="15"/>
          <w:szCs w:val="15"/>
          <w:lang w:val="ru-RU"/>
        </w:rPr>
        <w:t>Подготовка к семинарам</w:t>
      </w:r>
      <w:r w:rsidRPr="004D0FEC">
        <w:rPr>
          <w:rFonts w:ascii="Book Antiqua" w:hAnsi="Book Antiqua"/>
          <w:sz w:val="15"/>
          <w:szCs w:val="15"/>
          <w:lang w:val="ru-RU"/>
        </w:rPr>
        <w:t xml:space="preserve"> </w:t>
      </w:r>
    </w:p>
    <w:p w:rsidR="005C14A7" w:rsidRPr="004D0FEC" w:rsidRDefault="00FE0719" w:rsidP="004D0FEC">
      <w:pPr>
        <w:tabs>
          <w:tab w:val="left" w:pos="1534"/>
        </w:tabs>
        <w:ind w:left="1534" w:right="429" w:hanging="1419"/>
        <w:rPr>
          <w:rFonts w:ascii="Book Antiqua" w:hAnsi="Book Antiqua"/>
          <w:sz w:val="15"/>
          <w:szCs w:val="15"/>
          <w:lang w:val="ru-RU"/>
        </w:rPr>
      </w:pPr>
      <w:r w:rsidRPr="004D0FEC">
        <w:rPr>
          <w:rFonts w:ascii="Book Antiqua" w:hAnsi="Book Antiqua"/>
          <w:sz w:val="15"/>
          <w:szCs w:val="15"/>
          <w:lang w:val="ru-RU"/>
        </w:rPr>
        <w:t>(</w:t>
      </w:r>
      <w:r w:rsidR="004D0FEC" w:rsidRPr="004D0FEC">
        <w:rPr>
          <w:rFonts w:ascii="Book Antiqua" w:hAnsi="Book Antiqua"/>
          <w:sz w:val="15"/>
          <w:szCs w:val="15"/>
          <w:lang w:val="ru-RU"/>
        </w:rPr>
        <w:t>компьютерный класс</w:t>
      </w:r>
      <w:r w:rsidRPr="004D0FEC">
        <w:rPr>
          <w:rFonts w:ascii="Book Antiqua" w:hAnsi="Book Antiqua"/>
          <w:sz w:val="15"/>
          <w:szCs w:val="15"/>
          <w:lang w:val="ru-RU"/>
        </w:rPr>
        <w:t>)</w:t>
      </w:r>
    </w:p>
    <w:p w:rsidR="005C14A7" w:rsidRDefault="005C14A7">
      <w:pPr>
        <w:pStyle w:val="a3"/>
        <w:spacing w:before="2"/>
        <w:rPr>
          <w:rFonts w:ascii="Book Antiqua"/>
          <w:b w:val="0"/>
        </w:rPr>
      </w:pPr>
    </w:p>
    <w:p w:rsidR="005C14A7" w:rsidRDefault="00425C7C">
      <w:pPr>
        <w:pStyle w:val="a4"/>
        <w:numPr>
          <w:ilvl w:val="0"/>
          <w:numId w:val="2"/>
        </w:numPr>
        <w:tabs>
          <w:tab w:val="left" w:pos="222"/>
        </w:tabs>
        <w:spacing w:line="167" w:lineRule="exact"/>
        <w:ind w:hanging="105"/>
        <w:rPr>
          <w:b/>
          <w:sz w:val="14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="00FE0719" w:rsidRPr="004D0FEC">
        <w:rPr>
          <w:b/>
          <w:sz w:val="15"/>
          <w:szCs w:val="15"/>
          <w:u w:val="single"/>
          <w:lang w:val="ru-RU"/>
        </w:rPr>
        <w:t>,</w:t>
      </w:r>
      <w:r w:rsidR="00FE0719" w:rsidRPr="004D0FEC">
        <w:rPr>
          <w:b/>
          <w:sz w:val="15"/>
          <w:szCs w:val="15"/>
          <w:u w:val="single"/>
          <w:lang w:val="ru-RU"/>
        </w:rPr>
        <w:t xml:space="preserve"> </w:t>
      </w:r>
      <w:r w:rsidRPr="004D0FEC">
        <w:rPr>
          <w:b/>
          <w:sz w:val="15"/>
          <w:szCs w:val="15"/>
          <w:u w:val="single"/>
          <w:lang w:val="ru-RU"/>
        </w:rPr>
        <w:t>среда</w:t>
      </w:r>
    </w:p>
    <w:p w:rsidR="005C14A7" w:rsidRPr="003B7264" w:rsidRDefault="00FE0719" w:rsidP="003B7264">
      <w:pPr>
        <w:tabs>
          <w:tab w:val="left" w:pos="1527"/>
        </w:tabs>
        <w:spacing w:line="172" w:lineRule="exact"/>
        <w:ind w:left="115"/>
        <w:rPr>
          <w:rFonts w:ascii="Book Antiqua"/>
          <w:lang w:val="ru-RU"/>
        </w:rPr>
      </w:pPr>
      <w:r w:rsidRPr="003B7264">
        <w:rPr>
          <w:rFonts w:ascii="Book Antiqua"/>
          <w:sz w:val="14"/>
          <w:lang w:val="ru-RU"/>
        </w:rPr>
        <w:t>09:00 -</w:t>
      </w:r>
      <w:r w:rsidRPr="003B7264">
        <w:rPr>
          <w:rFonts w:ascii="Book Antiqua"/>
          <w:spacing w:val="-1"/>
          <w:sz w:val="14"/>
          <w:lang w:val="ru-RU"/>
        </w:rPr>
        <w:t xml:space="preserve"> </w:t>
      </w:r>
      <w:r w:rsidRPr="003B7264">
        <w:rPr>
          <w:rFonts w:ascii="Book Antiqua"/>
          <w:sz w:val="14"/>
          <w:lang w:val="ru-RU"/>
        </w:rPr>
        <w:t>10:30</w:t>
      </w:r>
      <w:r w:rsidRPr="003B7264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3B7264">
        <w:rPr>
          <w:rFonts w:ascii="Book Antiqua"/>
          <w:i/>
          <w:sz w:val="14"/>
          <w:lang w:val="ru-RU"/>
        </w:rPr>
        <w:t xml:space="preserve"> </w:t>
      </w:r>
      <w:r w:rsidRPr="003B7264">
        <w:rPr>
          <w:rFonts w:ascii="Book Antiqua"/>
          <w:i/>
          <w:sz w:val="14"/>
          <w:lang w:val="ru-RU"/>
        </w:rPr>
        <w:t xml:space="preserve">4: </w:t>
      </w:r>
      <w:r w:rsidR="003B7264" w:rsidRPr="003B7264">
        <w:rPr>
          <w:rFonts w:ascii="Book Antiqua" w:hAnsi="Book Antiqua"/>
          <w:sz w:val="15"/>
          <w:szCs w:val="15"/>
          <w:lang w:val="ru-RU"/>
        </w:rPr>
        <w:t>Моделирование и планирование</w:t>
      </w:r>
      <w:r w:rsidR="003B7264" w:rsidRPr="003B7264">
        <w:rPr>
          <w:rFonts w:ascii="Book Antiqua" w:hAnsi="Book Antiqua"/>
          <w:sz w:val="15"/>
          <w:szCs w:val="15"/>
          <w:lang w:val="ru-RU"/>
        </w:rPr>
        <w:t xml:space="preserve"> </w:t>
      </w:r>
      <w:r w:rsidR="003B7264" w:rsidRPr="003B7264">
        <w:rPr>
          <w:rFonts w:ascii="Book Antiqua" w:hAnsi="Book Antiqua"/>
          <w:sz w:val="15"/>
          <w:szCs w:val="15"/>
          <w:lang w:val="ru-RU"/>
        </w:rPr>
        <w:t>в энергетическом секторе</w:t>
      </w:r>
    </w:p>
    <w:p w:rsidR="005C14A7" w:rsidRPr="004E1FB1" w:rsidRDefault="00FE0719">
      <w:pPr>
        <w:tabs>
          <w:tab w:val="left" w:pos="1527"/>
        </w:tabs>
        <w:ind w:left="1527" w:right="38" w:hanging="1412"/>
        <w:rPr>
          <w:rFonts w:ascii="Book Antiqua"/>
          <w:b/>
          <w:sz w:val="14"/>
          <w:lang w:val="ru-RU"/>
        </w:rPr>
      </w:pPr>
      <w:r w:rsidRPr="004E1FB1">
        <w:rPr>
          <w:rFonts w:ascii="Book Antiqua"/>
          <w:sz w:val="14"/>
          <w:lang w:val="ru-RU"/>
        </w:rPr>
        <w:t>1</w:t>
      </w:r>
      <w:r w:rsidRPr="004E1FB1">
        <w:rPr>
          <w:rFonts w:ascii="Book Antiqua"/>
          <w:sz w:val="14"/>
          <w:lang w:val="ru-RU"/>
        </w:rPr>
        <w:t>1:00 -</w:t>
      </w:r>
      <w:r w:rsidRPr="004E1FB1">
        <w:rPr>
          <w:rFonts w:ascii="Book Antiqua"/>
          <w:spacing w:val="-1"/>
          <w:sz w:val="14"/>
          <w:lang w:val="ru-RU"/>
        </w:rPr>
        <w:t xml:space="preserve"> </w:t>
      </w:r>
      <w:r w:rsidRPr="004E1FB1">
        <w:rPr>
          <w:rFonts w:ascii="Book Antiqua"/>
          <w:sz w:val="14"/>
          <w:lang w:val="ru-RU"/>
        </w:rPr>
        <w:t>12:30</w:t>
      </w:r>
      <w:r w:rsidRPr="004E1FB1">
        <w:rPr>
          <w:rFonts w:asci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E1FB1">
        <w:rPr>
          <w:rFonts w:ascii="Book Antiqua"/>
          <w:i/>
          <w:sz w:val="14"/>
          <w:lang w:val="ru-RU"/>
        </w:rPr>
        <w:t xml:space="preserve"> </w:t>
      </w:r>
      <w:r w:rsidRPr="004E1FB1">
        <w:rPr>
          <w:rFonts w:ascii="Book Antiqua"/>
          <w:i/>
          <w:sz w:val="14"/>
          <w:lang w:val="ru-RU"/>
        </w:rPr>
        <w:t xml:space="preserve">5: 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Управление рисками на энергетических рынках</w:t>
      </w:r>
    </w:p>
    <w:p w:rsidR="005C14A7" w:rsidRPr="004E1FB1" w:rsidRDefault="005C14A7">
      <w:pPr>
        <w:pStyle w:val="a3"/>
        <w:spacing w:before="4"/>
        <w:rPr>
          <w:rFonts w:ascii="Book Antiqua"/>
          <w:lang w:val="ru-RU"/>
        </w:rPr>
      </w:pPr>
    </w:p>
    <w:p w:rsidR="004E1FB1" w:rsidRDefault="00FE0719" w:rsidP="004E1FB1">
      <w:pPr>
        <w:tabs>
          <w:tab w:val="left" w:pos="1527"/>
        </w:tabs>
        <w:spacing w:before="1"/>
        <w:ind w:left="115"/>
        <w:rPr>
          <w:rFonts w:ascii="Book Antiqua" w:hAnsi="Book Antiqua"/>
          <w:b/>
          <w:sz w:val="14"/>
          <w:lang w:val="ru-RU"/>
        </w:rPr>
      </w:pPr>
      <w:r w:rsidRPr="004E1FB1">
        <w:rPr>
          <w:rFonts w:ascii="Book Antiqua" w:hAnsi="Book Antiqua"/>
          <w:sz w:val="14"/>
          <w:lang w:val="ru-RU"/>
        </w:rPr>
        <w:t>14:30 –</w:t>
      </w:r>
      <w:r w:rsidRPr="004E1FB1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E1FB1">
        <w:rPr>
          <w:rFonts w:ascii="Book Antiqua" w:hAnsi="Book Antiqua"/>
          <w:sz w:val="14"/>
          <w:lang w:val="ru-RU"/>
        </w:rPr>
        <w:t>16:00</w:t>
      </w:r>
      <w:r w:rsidRPr="004E1FB1">
        <w:rPr>
          <w:rFonts w:ascii="Book Antiqua" w:hAns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E1FB1">
        <w:rPr>
          <w:rFonts w:ascii="Book Antiqua" w:hAnsi="Book Antiqua"/>
          <w:i/>
          <w:sz w:val="14"/>
          <w:lang w:val="ru-RU"/>
        </w:rPr>
        <w:t xml:space="preserve"> </w:t>
      </w:r>
      <w:r w:rsidRPr="004E1FB1">
        <w:rPr>
          <w:rFonts w:ascii="Book Antiqua" w:hAnsi="Book Antiqua"/>
          <w:i/>
          <w:sz w:val="14"/>
          <w:lang w:val="ru-RU"/>
        </w:rPr>
        <w:t xml:space="preserve">6: 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Регулирование европейск</w:t>
      </w:r>
      <w:r w:rsidR="004E1FB1" w:rsidRPr="004E1FB1">
        <w:rPr>
          <w:rFonts w:ascii="Book Antiqua" w:hAnsi="Book Antiqua"/>
          <w:sz w:val="15"/>
          <w:szCs w:val="15"/>
          <w:lang w:val="ru-RU"/>
        </w:rPr>
        <w:t xml:space="preserve">ого 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внутренн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его</w:t>
      </w:r>
      <w:r w:rsidR="004E1FB1" w:rsidRPr="004E1FB1">
        <w:rPr>
          <w:rFonts w:ascii="Book Antiqua" w:hAnsi="Book Antiqua"/>
          <w:sz w:val="15"/>
          <w:szCs w:val="15"/>
          <w:lang w:val="ru-RU"/>
        </w:rPr>
        <w:t xml:space="preserve"> рын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ка</w:t>
      </w:r>
      <w:r w:rsidR="004E1FB1" w:rsidRPr="004E1FB1">
        <w:rPr>
          <w:rFonts w:ascii="Book Antiqua" w:hAnsi="Book Antiqua"/>
          <w:sz w:val="15"/>
          <w:szCs w:val="15"/>
          <w:lang w:val="ru-RU"/>
        </w:rPr>
        <w:t xml:space="preserve"> электроэнергии и газа</w:t>
      </w:r>
      <w:r w:rsidR="004E1FB1" w:rsidRPr="004E1FB1">
        <w:rPr>
          <w:rFonts w:ascii="Book Antiqua" w:hAnsi="Book Antiqua"/>
          <w:b/>
          <w:sz w:val="14"/>
          <w:lang w:val="ru-RU"/>
        </w:rPr>
        <w:t xml:space="preserve"> </w:t>
      </w:r>
    </w:p>
    <w:p w:rsidR="004E1FB1" w:rsidRPr="004E1FB1" w:rsidRDefault="00FE0719" w:rsidP="004E1FB1">
      <w:pPr>
        <w:tabs>
          <w:tab w:val="left" w:pos="1527"/>
        </w:tabs>
        <w:spacing w:before="1"/>
        <w:ind w:left="115"/>
        <w:rPr>
          <w:rFonts w:ascii="Book Antiqua" w:hAnsi="Book Antiqua"/>
          <w:sz w:val="15"/>
          <w:szCs w:val="15"/>
          <w:lang w:val="ru-RU"/>
        </w:rPr>
      </w:pPr>
      <w:r w:rsidRPr="004E1FB1">
        <w:rPr>
          <w:rFonts w:ascii="Book Antiqua" w:hAnsi="Book Antiqua"/>
          <w:sz w:val="14"/>
          <w:lang w:val="ru-RU"/>
        </w:rPr>
        <w:t>16:30 –</w:t>
      </w:r>
      <w:r w:rsidRPr="004E1FB1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4E1FB1">
        <w:rPr>
          <w:rFonts w:ascii="Book Antiqua" w:hAnsi="Book Antiqua"/>
          <w:sz w:val="14"/>
          <w:lang w:val="ru-RU"/>
        </w:rPr>
        <w:t>18:00</w:t>
      </w:r>
      <w:r w:rsidRPr="004E1FB1">
        <w:rPr>
          <w:rFonts w:ascii="Book Antiqua" w:hAnsi="Book Antiqua"/>
          <w:sz w:val="14"/>
          <w:lang w:val="ru-RU"/>
        </w:rPr>
        <w:tab/>
      </w:r>
      <w:r w:rsidR="00425C7C">
        <w:rPr>
          <w:rFonts w:ascii="Book Antiqua"/>
          <w:i/>
          <w:sz w:val="14"/>
          <w:lang w:val="ru-RU"/>
        </w:rPr>
        <w:t>ЛЕКЦИЯ</w:t>
      </w:r>
      <w:r w:rsidRPr="004E1FB1">
        <w:rPr>
          <w:rFonts w:ascii="Book Antiqua" w:hAnsi="Book Antiqua"/>
          <w:i/>
          <w:sz w:val="14"/>
          <w:lang w:val="ru-RU"/>
        </w:rPr>
        <w:t xml:space="preserve"> </w:t>
      </w:r>
      <w:r w:rsidRPr="004E1FB1">
        <w:rPr>
          <w:rFonts w:ascii="Book Antiqua" w:hAnsi="Book Antiqua"/>
          <w:i/>
          <w:sz w:val="14"/>
          <w:lang w:val="ru-RU"/>
        </w:rPr>
        <w:t>7</w:t>
      </w:r>
      <w:r w:rsidRPr="004E1FB1">
        <w:rPr>
          <w:rFonts w:ascii="Book Antiqua" w:hAnsi="Book Antiqua"/>
          <w:sz w:val="15"/>
          <w:szCs w:val="15"/>
          <w:lang w:val="ru-RU"/>
        </w:rPr>
        <w:t xml:space="preserve">: </w:t>
      </w:r>
      <w:r w:rsidR="004E1FB1" w:rsidRPr="004E1FB1">
        <w:rPr>
          <w:rFonts w:ascii="Book Antiqua" w:hAnsi="Book Antiqua"/>
          <w:sz w:val="15"/>
          <w:szCs w:val="15"/>
          <w:lang w:val="ru-RU"/>
        </w:rPr>
        <w:t xml:space="preserve">Европейский газовый </w:t>
      </w:r>
      <w:proofErr w:type="spellStart"/>
      <w:r w:rsidR="004E1FB1" w:rsidRPr="004E1FB1">
        <w:rPr>
          <w:rFonts w:ascii="Book Antiqua" w:hAnsi="Book Antiqua"/>
          <w:sz w:val="15"/>
          <w:szCs w:val="15"/>
          <w:lang w:val="ru-RU"/>
        </w:rPr>
        <w:t>рынок</w:t>
      </w:r>
      <w:proofErr w:type="spellEnd"/>
    </w:p>
    <w:p w:rsidR="005C14A7" w:rsidRPr="004E1FB1" w:rsidRDefault="00FE0719" w:rsidP="004E1FB1">
      <w:pPr>
        <w:tabs>
          <w:tab w:val="left" w:pos="1527"/>
        </w:tabs>
        <w:spacing w:before="1"/>
        <w:ind w:left="115"/>
        <w:rPr>
          <w:rFonts w:ascii="Book Antiqua" w:hAnsi="Book Antiqua"/>
          <w:sz w:val="14"/>
          <w:lang w:val="ru-RU"/>
        </w:rPr>
      </w:pPr>
      <w:r w:rsidRPr="004E1FB1">
        <w:rPr>
          <w:rFonts w:ascii="Book Antiqua" w:hAnsi="Book Antiqua"/>
          <w:sz w:val="14"/>
          <w:lang w:val="ru-RU"/>
        </w:rPr>
        <w:t>20:00 -</w:t>
      </w:r>
      <w:r w:rsidRPr="004E1FB1">
        <w:rPr>
          <w:rFonts w:ascii="Book Antiqua" w:hAnsi="Book Antiqua"/>
          <w:spacing w:val="-1"/>
          <w:sz w:val="14"/>
          <w:lang w:val="ru-RU"/>
        </w:rPr>
        <w:t xml:space="preserve"> </w:t>
      </w:r>
      <w:r w:rsidRPr="004E1FB1">
        <w:rPr>
          <w:rFonts w:ascii="Book Antiqua" w:hAnsi="Book Antiqua"/>
          <w:sz w:val="14"/>
          <w:lang w:val="ru-RU"/>
        </w:rPr>
        <w:t>23:00</w:t>
      </w:r>
      <w:r w:rsidRPr="004E1FB1">
        <w:rPr>
          <w:rFonts w:ascii="Book Antiqua" w:hAnsi="Book Antiqua"/>
          <w:sz w:val="14"/>
          <w:lang w:val="ru-RU"/>
        </w:rPr>
        <w:tab/>
      </w:r>
      <w:r w:rsidR="004E1FB1" w:rsidRPr="004E1FB1">
        <w:rPr>
          <w:rFonts w:ascii="Book Antiqua" w:hAnsi="Book Antiqua"/>
          <w:b/>
          <w:sz w:val="14"/>
          <w:lang w:val="ru-RU"/>
        </w:rPr>
        <w:t>М</w:t>
      </w:r>
      <w:r w:rsidR="004E1FB1" w:rsidRPr="004E1FB1">
        <w:rPr>
          <w:rFonts w:ascii="Book Antiqua" w:hAnsi="Book Antiqua"/>
          <w:sz w:val="15"/>
          <w:szCs w:val="15"/>
          <w:lang w:val="ru-RU"/>
        </w:rPr>
        <w:t>еждународный вечер (социальное мероприятие)</w:t>
      </w:r>
    </w:p>
    <w:p w:rsidR="005C14A7" w:rsidRPr="004E1FB1" w:rsidRDefault="005C14A7">
      <w:pPr>
        <w:pStyle w:val="a3"/>
        <w:rPr>
          <w:rFonts w:ascii="Book Antiqua"/>
          <w:b w:val="0"/>
          <w:sz w:val="20"/>
          <w:lang w:val="ru-RU"/>
        </w:rPr>
      </w:pPr>
    </w:p>
    <w:p w:rsidR="005C14A7" w:rsidRPr="004E1FB1" w:rsidRDefault="005C14A7">
      <w:pPr>
        <w:pStyle w:val="a3"/>
        <w:rPr>
          <w:rFonts w:ascii="Book Antiqua"/>
          <w:b w:val="0"/>
          <w:sz w:val="20"/>
          <w:lang w:val="ru-RU"/>
        </w:rPr>
      </w:pPr>
    </w:p>
    <w:p w:rsidR="005C14A7" w:rsidRPr="004E1FB1" w:rsidRDefault="00FE0719">
      <w:pPr>
        <w:pStyle w:val="a3"/>
        <w:spacing w:before="2"/>
        <w:rPr>
          <w:rFonts w:ascii="Book Antiqua"/>
          <w:b w:val="0"/>
          <w:sz w:val="17"/>
          <w:lang w:val="ru-RU"/>
        </w:rPr>
      </w:pPr>
      <w:r>
        <w:pict>
          <v:line id="_x0000_s1027" style="position:absolute;z-index:1096;mso-wrap-distance-left:0;mso-wrap-distance-right:0;mso-position-horizontal-relative:page" from="70.8pt,13pt" to="214.8pt,13pt" strokeweight=".72pt">
            <w10:wrap type="topAndBottom" anchorx="page"/>
          </v:line>
        </w:pict>
      </w:r>
    </w:p>
    <w:p w:rsidR="005C14A7" w:rsidRPr="00913B59" w:rsidRDefault="00FE0719">
      <w:pPr>
        <w:spacing w:before="71" w:line="254" w:lineRule="auto"/>
        <w:ind w:left="115" w:right="64"/>
        <w:rPr>
          <w:rFonts w:ascii="Book Antiqua"/>
          <w:sz w:val="14"/>
          <w:lang w:val="ru-RU"/>
        </w:rPr>
      </w:pPr>
      <w:r w:rsidRPr="00913B59">
        <w:rPr>
          <w:position w:val="4"/>
          <w:sz w:val="9"/>
          <w:lang w:val="ru-RU"/>
        </w:rPr>
        <w:t xml:space="preserve">1 </w:t>
      </w:r>
      <w:r w:rsidR="00913B59" w:rsidRPr="003856D6">
        <w:rPr>
          <w:rFonts w:ascii="Book Antiqua" w:hAnsi="Book Antiqua"/>
          <w:sz w:val="15"/>
          <w:szCs w:val="15"/>
          <w:lang w:val="ru-RU"/>
        </w:rPr>
        <w:t>Обратите внимание на то, что расписание (и некоторые темы) могут быть изменены.</w:t>
      </w:r>
    </w:p>
    <w:p w:rsidR="005C14A7" w:rsidRPr="0062252E" w:rsidRDefault="00FE0719">
      <w:pPr>
        <w:tabs>
          <w:tab w:val="left" w:pos="1531"/>
        </w:tabs>
        <w:spacing w:line="173" w:lineRule="exact"/>
        <w:ind w:left="116"/>
        <w:rPr>
          <w:rFonts w:ascii="Book Antiqua"/>
          <w:sz w:val="14"/>
          <w:lang w:val="ru-RU"/>
        </w:rPr>
      </w:pPr>
      <w:r w:rsidRPr="00913B59">
        <w:rPr>
          <w:lang w:val="ru-RU"/>
        </w:rPr>
        <w:br w:type="column"/>
      </w:r>
      <w:r w:rsidR="00254D18" w:rsidRPr="0062252E">
        <w:rPr>
          <w:rFonts w:ascii="Book Antiqua"/>
          <w:sz w:val="14"/>
          <w:lang w:val="ru-RU"/>
        </w:rPr>
        <w:t xml:space="preserve">08:00-23:00       </w:t>
      </w:r>
      <w:r w:rsidR="004847C5" w:rsidRPr="0062252E">
        <w:rPr>
          <w:rFonts w:ascii="Book Antiqua"/>
          <w:sz w:val="16"/>
          <w:szCs w:val="16"/>
          <w:lang w:val="ru-RU"/>
        </w:rPr>
        <w:t>Поездка</w:t>
      </w:r>
      <w:r w:rsidR="004847C5" w:rsidRPr="0062252E">
        <w:rPr>
          <w:rFonts w:ascii="Book Antiqua"/>
          <w:sz w:val="16"/>
          <w:szCs w:val="16"/>
          <w:lang w:val="ru-RU"/>
        </w:rPr>
        <w:t xml:space="preserve"> </w:t>
      </w:r>
      <w:r w:rsidR="004847C5" w:rsidRPr="0062252E">
        <w:rPr>
          <w:rFonts w:ascii="Book Antiqua"/>
          <w:sz w:val="16"/>
          <w:szCs w:val="16"/>
          <w:lang w:val="ru-RU"/>
        </w:rPr>
        <w:t>в</w:t>
      </w:r>
      <w:r w:rsidR="004847C5" w:rsidRPr="0062252E">
        <w:rPr>
          <w:rFonts w:ascii="Book Antiqua"/>
          <w:sz w:val="16"/>
          <w:szCs w:val="16"/>
          <w:lang w:val="ru-RU"/>
        </w:rPr>
        <w:t xml:space="preserve"> </w:t>
      </w:r>
      <w:r w:rsidR="004847C5" w:rsidRPr="0062252E">
        <w:rPr>
          <w:rFonts w:ascii="Book Antiqua"/>
          <w:sz w:val="16"/>
          <w:szCs w:val="16"/>
          <w:lang w:val="ru-RU"/>
        </w:rPr>
        <w:t>Истрию</w:t>
      </w:r>
      <w:r w:rsidRPr="0062252E">
        <w:rPr>
          <w:rFonts w:ascii="Book Antiqua"/>
          <w:sz w:val="14"/>
          <w:lang w:val="ru-RU"/>
        </w:rPr>
        <w:t>:</w:t>
      </w: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rPr>
          <w:rFonts w:ascii="Book Antiqua"/>
          <w:b w:val="0"/>
          <w:sz w:val="16"/>
          <w:lang w:val="ru-RU"/>
        </w:rPr>
      </w:pPr>
    </w:p>
    <w:p w:rsidR="005C14A7" w:rsidRPr="0062252E" w:rsidRDefault="005C14A7">
      <w:pPr>
        <w:pStyle w:val="a3"/>
        <w:spacing w:before="2"/>
        <w:rPr>
          <w:rFonts w:ascii="Book Antiqua"/>
          <w:b w:val="0"/>
          <w:sz w:val="20"/>
          <w:lang w:val="ru-RU"/>
        </w:rPr>
      </w:pPr>
    </w:p>
    <w:p w:rsidR="005C14A7" w:rsidRPr="0062252E" w:rsidRDefault="00FE0719">
      <w:pPr>
        <w:pStyle w:val="a3"/>
        <w:spacing w:line="167" w:lineRule="exact"/>
        <w:ind w:left="116"/>
        <w:rPr>
          <w:rFonts w:ascii="Book Antiqua"/>
          <w:lang w:val="ru-RU"/>
        </w:rPr>
      </w:pPr>
      <w:r w:rsidRPr="004D0FEC">
        <w:rPr>
          <w:rFonts w:ascii="Book Antiqua" w:eastAsia="Book Antiqua" w:hAnsi="Book Antiqua" w:cs="Book Antiqua"/>
          <w:bCs w:val="0"/>
          <w:sz w:val="15"/>
          <w:szCs w:val="15"/>
          <w:u w:val="single"/>
          <w:lang w:val="ru-RU"/>
        </w:rPr>
        <w:t xml:space="preserve">12 </w:t>
      </w:r>
      <w:r w:rsidR="004D0FEC" w:rsidRPr="004D0FEC">
        <w:rPr>
          <w:rFonts w:ascii="Book Antiqua" w:eastAsia="Book Antiqua" w:hAnsi="Book Antiqua" w:cs="Book Antiqua"/>
          <w:bCs w:val="0"/>
          <w:sz w:val="15"/>
          <w:szCs w:val="15"/>
          <w:u w:val="single"/>
          <w:lang w:val="ru-RU"/>
        </w:rPr>
        <w:t>февраля, понеде</w:t>
      </w:r>
      <w:r w:rsidR="004D0FEC" w:rsidRPr="004D0FEC">
        <w:rPr>
          <w:sz w:val="15"/>
          <w:szCs w:val="15"/>
          <w:u w:val="single"/>
          <w:lang w:val="ru-RU"/>
        </w:rPr>
        <w:t>льник</w:t>
      </w:r>
    </w:p>
    <w:p w:rsidR="005C14A7" w:rsidRPr="0062252E" w:rsidRDefault="0062252E">
      <w:pPr>
        <w:tabs>
          <w:tab w:val="left" w:pos="1555"/>
        </w:tabs>
        <w:spacing w:line="172" w:lineRule="exact"/>
        <w:ind w:left="116"/>
        <w:rPr>
          <w:rFonts w:ascii="Book Antiqua" w:eastAsia="Book Antiqua" w:hAnsi="Book Antiqua" w:cs="Book Antiqua"/>
          <w:sz w:val="15"/>
          <w:szCs w:val="15"/>
          <w:lang w:val="ru-RU"/>
        </w:rPr>
      </w:pPr>
      <w:r>
        <w:rPr>
          <w:rFonts w:ascii="Book Antiqua"/>
          <w:sz w:val="14"/>
          <w:lang w:val="ru-RU"/>
        </w:rPr>
        <w:t xml:space="preserve">08:00                   </w:t>
      </w:r>
      <w:r w:rsidRPr="0062252E">
        <w:rPr>
          <w:rFonts w:ascii="Book Antiqua" w:eastAsia="Book Antiqua" w:hAnsi="Book Antiqua" w:cs="Book Antiqua"/>
          <w:sz w:val="15"/>
          <w:szCs w:val="15"/>
          <w:lang w:val="ru-RU"/>
        </w:rPr>
        <w:t>Поездка в Загреб (1/2 дня)</w:t>
      </w:r>
    </w:p>
    <w:p w:rsidR="005C14A7" w:rsidRPr="0062252E" w:rsidRDefault="005C14A7">
      <w:pPr>
        <w:pStyle w:val="a3"/>
        <w:rPr>
          <w:rFonts w:ascii="Book Antiqua"/>
          <w:b w:val="0"/>
          <w:lang w:val="ru-RU"/>
        </w:rPr>
      </w:pPr>
    </w:p>
    <w:p w:rsidR="0062252E" w:rsidRPr="0062252E" w:rsidRDefault="0062252E" w:rsidP="0062252E">
      <w:pPr>
        <w:pStyle w:val="a3"/>
        <w:spacing w:before="3"/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</w:pPr>
      <w:r>
        <w:rPr>
          <w:rFonts w:ascii="Book Antiqua" w:hAnsi="Book Antiqua"/>
          <w:b w:val="0"/>
          <w:bCs w:val="0"/>
          <w:szCs w:val="22"/>
          <w:lang w:val="ru-RU"/>
        </w:rPr>
        <w:t xml:space="preserve">                               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Посещение PLINACRO (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хорватский </w:t>
      </w:r>
      <w:r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газовый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о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ператор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)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</w:t>
      </w:r>
    </w:p>
    <w:p w:rsidR="0062252E" w:rsidRPr="0062252E" w:rsidRDefault="0062252E" w:rsidP="0062252E">
      <w:pPr>
        <w:pStyle w:val="a3"/>
        <w:spacing w:before="3"/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</w:pPr>
      <w:r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                            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ЛЕКЦИЯ 13: Энергетическая </w:t>
      </w:r>
      <w:r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           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безопасность</w:t>
      </w:r>
    </w:p>
    <w:p w:rsidR="0062252E" w:rsidRPr="0062252E" w:rsidRDefault="0062252E" w:rsidP="0062252E">
      <w:pPr>
        <w:pStyle w:val="a3"/>
        <w:spacing w:before="3"/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</w:pPr>
      <w:r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                            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ЕС - геополитические и экологические</w:t>
      </w:r>
    </w:p>
    <w:p w:rsidR="005C14A7" w:rsidRPr="0062252E" w:rsidRDefault="0062252E" w:rsidP="0062252E">
      <w:pPr>
        <w:pStyle w:val="a3"/>
        <w:spacing w:before="3"/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</w:pPr>
      <w:r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 xml:space="preserve">                             </w:t>
      </w:r>
      <w:r w:rsidRPr="0062252E">
        <w:rPr>
          <w:rFonts w:ascii="Book Antiqua" w:eastAsia="Book Antiqua" w:hAnsi="Book Antiqua" w:cs="Book Antiqua"/>
          <w:b w:val="0"/>
          <w:bCs w:val="0"/>
          <w:sz w:val="15"/>
          <w:szCs w:val="15"/>
          <w:lang w:val="ru-RU"/>
        </w:rPr>
        <w:t>проблемы</w:t>
      </w:r>
    </w:p>
    <w:p w:rsidR="005C14A7" w:rsidRPr="00C35C73" w:rsidRDefault="00FE0719" w:rsidP="00B15451">
      <w:pPr>
        <w:tabs>
          <w:tab w:val="left" w:pos="1534"/>
        </w:tabs>
        <w:ind w:left="116"/>
        <w:rPr>
          <w:rFonts w:ascii="Book Antiqua" w:eastAsia="Book Antiqua" w:hAnsi="Book Antiqua" w:cs="Book Antiqua"/>
          <w:sz w:val="15"/>
          <w:szCs w:val="15"/>
          <w:lang w:val="ru-RU"/>
        </w:rPr>
      </w:pPr>
      <w:r w:rsidRPr="00B15451">
        <w:rPr>
          <w:rFonts w:ascii="Book Antiqua" w:hAnsi="Book Antiqua"/>
          <w:sz w:val="14"/>
          <w:lang w:val="ru-RU"/>
        </w:rPr>
        <w:t>13:00 –</w:t>
      </w:r>
      <w:r w:rsidRPr="00B15451">
        <w:rPr>
          <w:rFonts w:ascii="Book Antiqua" w:hAnsi="Book Antiqua"/>
          <w:spacing w:val="-3"/>
          <w:sz w:val="14"/>
          <w:lang w:val="ru-RU"/>
        </w:rPr>
        <w:t xml:space="preserve"> </w:t>
      </w:r>
      <w:r w:rsidR="0062252E">
        <w:rPr>
          <w:rFonts w:ascii="Book Antiqua" w:hAnsi="Book Antiqua"/>
          <w:sz w:val="14"/>
          <w:lang w:val="ru-RU"/>
        </w:rPr>
        <w:t xml:space="preserve">15:00      </w:t>
      </w:r>
      <w:r w:rsidR="00B15451" w:rsidRPr="00C35C73">
        <w:rPr>
          <w:rFonts w:ascii="Book Antiqua" w:eastAsia="Book Antiqua" w:hAnsi="Book Antiqua" w:cs="Book Antiqua"/>
          <w:sz w:val="15"/>
          <w:szCs w:val="15"/>
          <w:lang w:val="ru-RU"/>
        </w:rPr>
        <w:t xml:space="preserve">Посещение хорватского парламента </w:t>
      </w:r>
      <w:r w:rsidR="00B15451" w:rsidRPr="00C35C73">
        <w:rPr>
          <w:rFonts w:ascii="Book Antiqua" w:eastAsia="Book Antiqua" w:hAnsi="Book Antiqua" w:cs="Book Antiqua"/>
          <w:sz w:val="15"/>
          <w:szCs w:val="15"/>
          <w:lang w:val="ru-RU"/>
        </w:rPr>
        <w:t xml:space="preserve">    </w:t>
      </w:r>
    </w:p>
    <w:p w:rsidR="0062252E" w:rsidRDefault="0062252E" w:rsidP="0062252E">
      <w:pPr>
        <w:tabs>
          <w:tab w:val="left" w:pos="1555"/>
        </w:tabs>
        <w:ind w:left="1556" w:right="901" w:hanging="1440"/>
        <w:jc w:val="center"/>
        <w:rPr>
          <w:rFonts w:ascii="Book Antiqua" w:eastAsia="Book Antiqua" w:hAnsi="Book Antiqua" w:cs="Book Antiqua"/>
          <w:sz w:val="15"/>
          <w:szCs w:val="15"/>
          <w:lang w:val="ru-RU"/>
        </w:rPr>
      </w:pPr>
      <w:r>
        <w:rPr>
          <w:rFonts w:ascii="Book Antiqua" w:eastAsia="Book Antiqua" w:hAnsi="Book Antiqua" w:cs="Book Antiqua"/>
          <w:sz w:val="15"/>
          <w:szCs w:val="15"/>
          <w:lang w:val="ru-RU"/>
        </w:rPr>
        <w:t>О</w:t>
      </w:r>
      <w:r w:rsidRPr="00C35C73">
        <w:rPr>
          <w:rFonts w:ascii="Book Antiqua" w:eastAsia="Book Antiqua" w:hAnsi="Book Antiqua" w:cs="Book Antiqua"/>
          <w:sz w:val="15"/>
          <w:szCs w:val="15"/>
          <w:lang w:val="ru-RU"/>
        </w:rPr>
        <w:t>бед</w:t>
      </w:r>
    </w:p>
    <w:p w:rsidR="005C14A7" w:rsidRPr="00B15451" w:rsidRDefault="00913B59" w:rsidP="0062252E">
      <w:pPr>
        <w:tabs>
          <w:tab w:val="left" w:pos="1555"/>
        </w:tabs>
        <w:ind w:left="1556" w:right="901" w:hanging="1440"/>
        <w:rPr>
          <w:rFonts w:ascii="Book Antiqua"/>
          <w:sz w:val="14"/>
          <w:lang w:val="ru-RU"/>
        </w:rPr>
      </w:pPr>
      <w:r w:rsidRPr="00C35C73">
        <w:rPr>
          <w:rFonts w:ascii="Book Antiqua" w:eastAsia="Book Antiqua" w:hAnsi="Book Antiqua" w:cs="Book Antiqua"/>
          <w:sz w:val="15"/>
          <w:szCs w:val="15"/>
          <w:lang w:val="ru-RU"/>
        </w:rPr>
        <w:t>Вечер</w:t>
      </w:r>
      <w:r w:rsidR="0062252E">
        <w:rPr>
          <w:rFonts w:ascii="Book Antiqua"/>
          <w:sz w:val="14"/>
          <w:lang w:val="ru-RU"/>
        </w:rPr>
        <w:t xml:space="preserve">                </w:t>
      </w:r>
      <w:r w:rsidR="00B15451" w:rsidRPr="00C35C73">
        <w:rPr>
          <w:rFonts w:ascii="Book Antiqua" w:eastAsia="Book Antiqua" w:hAnsi="Book Antiqua" w:cs="Book Antiqua"/>
          <w:sz w:val="15"/>
          <w:szCs w:val="15"/>
          <w:lang w:val="ru-RU"/>
        </w:rPr>
        <w:t>Достопримечательности Загреба. Ночевка в Загребе</w:t>
      </w:r>
    </w:p>
    <w:p w:rsidR="005C14A7" w:rsidRPr="00B15451" w:rsidRDefault="00FE0719">
      <w:pPr>
        <w:pStyle w:val="a4"/>
        <w:numPr>
          <w:ilvl w:val="0"/>
          <w:numId w:val="1"/>
        </w:numPr>
        <w:tabs>
          <w:tab w:val="left" w:pos="292"/>
        </w:tabs>
        <w:spacing w:before="28"/>
        <w:ind w:hanging="175"/>
        <w:rPr>
          <w:b/>
          <w:sz w:val="14"/>
          <w:lang w:val="ru-RU"/>
        </w:rPr>
      </w:pPr>
      <w:r w:rsidRPr="00B15451">
        <w:rPr>
          <w:b/>
          <w:spacing w:val="-1"/>
          <w:w w:val="99"/>
          <w:sz w:val="14"/>
          <w:u w:val="single"/>
          <w:lang w:val="ru-RU"/>
        </w:rPr>
        <w:br w:type="column"/>
      </w:r>
      <w:r w:rsidR="00425C7C">
        <w:rPr>
          <w:b/>
          <w:sz w:val="15"/>
          <w:szCs w:val="15"/>
          <w:u w:val="single"/>
          <w:lang w:val="ru-RU"/>
        </w:rPr>
        <w:t>ф</w:t>
      </w:r>
      <w:r w:rsidR="00425C7C" w:rsidRPr="00425C7C">
        <w:rPr>
          <w:b/>
          <w:sz w:val="15"/>
          <w:szCs w:val="15"/>
          <w:u w:val="single"/>
          <w:lang w:val="ru-RU"/>
        </w:rPr>
        <w:t>евраля</w:t>
      </w:r>
      <w:r w:rsidR="00425C7C" w:rsidRPr="00B15451">
        <w:rPr>
          <w:b/>
          <w:sz w:val="14"/>
          <w:u w:val="single"/>
          <w:lang w:val="ru-RU"/>
        </w:rPr>
        <w:t>,</w:t>
      </w:r>
      <w:r w:rsidR="00425C7C" w:rsidRPr="004D0FEC">
        <w:rPr>
          <w:b/>
          <w:sz w:val="15"/>
          <w:szCs w:val="15"/>
          <w:u w:val="single"/>
          <w:lang w:val="ru-RU"/>
        </w:rPr>
        <w:t xml:space="preserve"> среда</w:t>
      </w: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rPr>
          <w:rFonts w:ascii="Book Antiqua"/>
          <w:sz w:val="16"/>
          <w:lang w:val="ru-RU"/>
        </w:rPr>
      </w:pPr>
    </w:p>
    <w:p w:rsidR="005C14A7" w:rsidRPr="00B15451" w:rsidRDefault="005C14A7">
      <w:pPr>
        <w:pStyle w:val="a3"/>
        <w:spacing w:before="5"/>
        <w:rPr>
          <w:rFonts w:ascii="Book Antiqua"/>
          <w:lang w:val="ru-RU"/>
        </w:rPr>
      </w:pPr>
    </w:p>
    <w:p w:rsidR="005C14A7" w:rsidRPr="00B15451" w:rsidRDefault="000515C9">
      <w:pPr>
        <w:pStyle w:val="a4"/>
        <w:numPr>
          <w:ilvl w:val="0"/>
          <w:numId w:val="1"/>
        </w:numPr>
        <w:tabs>
          <w:tab w:val="left" w:pos="292"/>
        </w:tabs>
        <w:spacing w:line="167" w:lineRule="exact"/>
        <w:ind w:hanging="175"/>
        <w:rPr>
          <w:b/>
          <w:sz w:val="14"/>
          <w:lang w:val="ru-RU"/>
        </w:rPr>
      </w:pPr>
      <w:r w:rsidRPr="0086311B">
        <w:rPr>
          <w:b/>
          <w:sz w:val="15"/>
          <w:szCs w:val="15"/>
          <w:u w:val="single"/>
          <w:lang w:val="ru-RU"/>
        </w:rPr>
        <w:t>февраля, четверг</w:t>
      </w:r>
    </w:p>
    <w:p w:rsidR="00B83E4A" w:rsidRPr="000515C9" w:rsidRDefault="00FE0719">
      <w:pPr>
        <w:tabs>
          <w:tab w:val="left" w:pos="1555"/>
        </w:tabs>
        <w:ind w:left="115" w:right="505"/>
        <w:rPr>
          <w:rFonts w:ascii="Book Antiqua" w:hAnsi="Book Antiqua"/>
          <w:b/>
          <w:sz w:val="14"/>
          <w:lang w:val="ru-RU"/>
        </w:rPr>
      </w:pPr>
      <w:r w:rsidRPr="000515C9">
        <w:rPr>
          <w:rFonts w:ascii="Book Antiqua" w:hAnsi="Book Antiqua"/>
          <w:sz w:val="14"/>
          <w:lang w:val="ru-RU"/>
        </w:rPr>
        <w:t>8:30 –</w:t>
      </w:r>
      <w:r w:rsidRPr="000515C9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0515C9">
        <w:rPr>
          <w:rFonts w:ascii="Book Antiqua" w:hAnsi="Book Antiqua"/>
          <w:sz w:val="14"/>
          <w:lang w:val="ru-RU"/>
        </w:rPr>
        <w:t>12:30</w:t>
      </w:r>
      <w:r w:rsidRPr="000515C9">
        <w:rPr>
          <w:rFonts w:ascii="Book Antiqua" w:hAnsi="Book Antiqua"/>
          <w:sz w:val="14"/>
          <w:lang w:val="ru-RU"/>
        </w:rPr>
        <w:tab/>
      </w:r>
      <w:r w:rsidR="00B83E4A" w:rsidRPr="000515C9">
        <w:rPr>
          <w:rFonts w:ascii="Book Antiqua" w:hAnsi="Book Antiqua"/>
          <w:sz w:val="15"/>
          <w:szCs w:val="15"/>
          <w:lang w:val="ru-RU"/>
        </w:rPr>
        <w:t>Заключительные презентации семинара</w:t>
      </w:r>
      <w:r w:rsidRPr="000515C9">
        <w:rPr>
          <w:rFonts w:ascii="Book Antiqua" w:hAnsi="Book Antiqua"/>
          <w:sz w:val="15"/>
          <w:szCs w:val="15"/>
          <w:lang w:val="ru-RU"/>
        </w:rPr>
        <w:t xml:space="preserve"> I</w:t>
      </w:r>
      <w:r w:rsidRPr="000515C9">
        <w:rPr>
          <w:rFonts w:ascii="Book Antiqua" w:hAnsi="Book Antiqua"/>
          <w:b/>
          <w:sz w:val="14"/>
          <w:lang w:val="ru-RU"/>
        </w:rPr>
        <w:t xml:space="preserve"> </w:t>
      </w:r>
    </w:p>
    <w:p w:rsidR="00B83E4A" w:rsidRPr="000515C9" w:rsidRDefault="00FE0719">
      <w:pPr>
        <w:tabs>
          <w:tab w:val="left" w:pos="1555"/>
        </w:tabs>
        <w:ind w:left="115" w:right="505"/>
        <w:rPr>
          <w:rFonts w:ascii="Book Antiqua" w:hAnsi="Book Antiqua"/>
          <w:b/>
          <w:sz w:val="14"/>
          <w:lang w:val="ru-RU"/>
        </w:rPr>
      </w:pPr>
      <w:r w:rsidRPr="000515C9">
        <w:rPr>
          <w:rFonts w:ascii="Book Antiqua" w:hAnsi="Book Antiqua"/>
          <w:sz w:val="14"/>
          <w:lang w:val="ru-RU"/>
        </w:rPr>
        <w:t>14:30 –</w:t>
      </w:r>
      <w:r w:rsidRPr="000515C9">
        <w:rPr>
          <w:rFonts w:ascii="Book Antiqua" w:hAnsi="Book Antiqua"/>
          <w:spacing w:val="-3"/>
          <w:sz w:val="14"/>
          <w:lang w:val="ru-RU"/>
        </w:rPr>
        <w:t xml:space="preserve"> </w:t>
      </w:r>
      <w:r w:rsidRPr="000515C9">
        <w:rPr>
          <w:rFonts w:ascii="Book Antiqua" w:hAnsi="Book Antiqua"/>
          <w:sz w:val="14"/>
          <w:lang w:val="ru-RU"/>
        </w:rPr>
        <w:t>18:30</w:t>
      </w:r>
      <w:r w:rsidRPr="000515C9">
        <w:rPr>
          <w:rFonts w:ascii="Book Antiqua" w:hAnsi="Book Antiqua"/>
          <w:sz w:val="14"/>
          <w:lang w:val="ru-RU"/>
        </w:rPr>
        <w:tab/>
      </w:r>
      <w:r w:rsidR="00B83E4A" w:rsidRPr="00B83E4A">
        <w:rPr>
          <w:rFonts w:ascii="Book Antiqua" w:hAnsi="Book Antiqua"/>
          <w:sz w:val="15"/>
          <w:szCs w:val="15"/>
          <w:lang w:val="ru-RU"/>
        </w:rPr>
        <w:t>Заключительные презентации семинара</w:t>
      </w:r>
      <w:r w:rsidR="00B83E4A" w:rsidRPr="000515C9">
        <w:rPr>
          <w:rFonts w:ascii="Book Antiqua" w:hAnsi="Book Antiqua"/>
          <w:b/>
          <w:sz w:val="14"/>
          <w:lang w:val="ru-RU"/>
        </w:rPr>
        <w:t xml:space="preserve"> </w:t>
      </w:r>
      <w:r w:rsidR="000515C9">
        <w:rPr>
          <w:rFonts w:ascii="Book Antiqua" w:hAnsi="Book Antiqua"/>
          <w:b/>
          <w:sz w:val="14"/>
        </w:rPr>
        <w:t>II</w:t>
      </w:r>
    </w:p>
    <w:p w:rsidR="005C14A7" w:rsidRDefault="00FE0719">
      <w:pPr>
        <w:tabs>
          <w:tab w:val="left" w:pos="1555"/>
        </w:tabs>
        <w:ind w:left="115" w:right="505"/>
        <w:rPr>
          <w:rFonts w:ascii="Book Antiqua" w:hAnsi="Book Antiqua"/>
          <w:b/>
          <w:sz w:val="14"/>
        </w:rPr>
      </w:pPr>
      <w:r>
        <w:rPr>
          <w:rFonts w:ascii="Book Antiqua" w:hAnsi="Book Antiqua"/>
          <w:b/>
          <w:sz w:val="14"/>
        </w:rPr>
        <w:t>21:00 -</w:t>
      </w:r>
      <w:r>
        <w:rPr>
          <w:rFonts w:ascii="Book Antiqua" w:hAnsi="Book Antiqua"/>
          <w:b/>
          <w:sz w:val="14"/>
        </w:rPr>
        <w:tab/>
      </w:r>
      <w:proofErr w:type="spellStart"/>
      <w:r w:rsidR="00B83E4A" w:rsidRPr="00B83E4A">
        <w:rPr>
          <w:rFonts w:ascii="Book Antiqua" w:hAnsi="Book Antiqua"/>
          <w:sz w:val="15"/>
          <w:szCs w:val="15"/>
          <w:lang w:val="ru-RU"/>
        </w:rPr>
        <w:t>Прощальный</w:t>
      </w:r>
      <w:proofErr w:type="spellEnd"/>
      <w:r w:rsidR="00B83E4A" w:rsidRPr="00B83E4A">
        <w:rPr>
          <w:rFonts w:ascii="Book Antiqua" w:hAnsi="Book Antiqua"/>
          <w:sz w:val="15"/>
          <w:szCs w:val="15"/>
          <w:lang w:val="ru-RU"/>
        </w:rPr>
        <w:t xml:space="preserve"> </w:t>
      </w:r>
      <w:proofErr w:type="spellStart"/>
      <w:r w:rsidR="00B83E4A" w:rsidRPr="00B83E4A">
        <w:rPr>
          <w:rFonts w:ascii="Book Antiqua" w:hAnsi="Book Antiqua"/>
          <w:sz w:val="15"/>
          <w:szCs w:val="15"/>
          <w:lang w:val="ru-RU"/>
        </w:rPr>
        <w:t>вечер</w:t>
      </w:r>
      <w:proofErr w:type="spellEnd"/>
    </w:p>
    <w:p w:rsidR="005C14A7" w:rsidRDefault="005C14A7">
      <w:pPr>
        <w:pStyle w:val="a3"/>
        <w:spacing w:before="2"/>
        <w:rPr>
          <w:rFonts w:ascii="Book Antiqua"/>
        </w:rPr>
      </w:pPr>
    </w:p>
    <w:p w:rsidR="005C14A7" w:rsidRDefault="000515C9">
      <w:pPr>
        <w:pStyle w:val="a4"/>
        <w:numPr>
          <w:ilvl w:val="0"/>
          <w:numId w:val="1"/>
        </w:numPr>
        <w:tabs>
          <w:tab w:val="left" w:pos="292"/>
        </w:tabs>
        <w:spacing w:line="167" w:lineRule="exact"/>
        <w:ind w:hanging="175"/>
        <w:rPr>
          <w:b/>
          <w:sz w:val="14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Pr="004D0FEC">
        <w:rPr>
          <w:b/>
          <w:sz w:val="14"/>
          <w:u w:val="single"/>
        </w:rPr>
        <w:t>,</w:t>
      </w:r>
      <w:r w:rsidRPr="004D0FEC">
        <w:rPr>
          <w:b/>
          <w:sz w:val="15"/>
          <w:szCs w:val="15"/>
          <w:u w:val="single"/>
          <w:lang w:val="ru-RU"/>
        </w:rPr>
        <w:t xml:space="preserve"> пятница</w:t>
      </w:r>
    </w:p>
    <w:p w:rsidR="005C14A7" w:rsidRPr="0062252E" w:rsidRDefault="00FE0719">
      <w:pPr>
        <w:tabs>
          <w:tab w:val="left" w:pos="1555"/>
        </w:tabs>
        <w:ind w:left="1555" w:right="505" w:hanging="1440"/>
        <w:rPr>
          <w:rFonts w:ascii="Book Antiqua" w:hAnsi="Book Antiqua"/>
          <w:sz w:val="15"/>
          <w:szCs w:val="15"/>
          <w:lang w:val="ru-RU"/>
        </w:rPr>
      </w:pPr>
      <w:r w:rsidRPr="0062252E">
        <w:rPr>
          <w:rFonts w:ascii="Book Antiqua" w:hAnsi="Book Antiqua"/>
          <w:sz w:val="14"/>
          <w:lang w:val="ru-RU"/>
        </w:rPr>
        <w:t>9:30</w:t>
      </w:r>
      <w:r w:rsidRPr="0062252E">
        <w:rPr>
          <w:rFonts w:ascii="Book Antiqua" w:hAnsi="Book Antiqua"/>
          <w:sz w:val="14"/>
          <w:lang w:val="ru-RU"/>
        </w:rPr>
        <w:tab/>
      </w:r>
      <w:r w:rsidR="0062252E" w:rsidRPr="0062252E">
        <w:rPr>
          <w:rFonts w:ascii="Book Antiqua" w:hAnsi="Book Antiqua"/>
          <w:sz w:val="15"/>
          <w:szCs w:val="15"/>
          <w:lang w:val="ru-RU"/>
        </w:rPr>
        <w:t>Церемония закрытия Зимней школы - вручение сертификатов</w:t>
      </w:r>
    </w:p>
    <w:p w:rsidR="005C14A7" w:rsidRPr="0062252E" w:rsidRDefault="00FE0719">
      <w:pPr>
        <w:tabs>
          <w:tab w:val="left" w:pos="1555"/>
        </w:tabs>
        <w:ind w:left="1555" w:right="152" w:hanging="1440"/>
        <w:rPr>
          <w:rFonts w:ascii="Book Antiqua" w:hAnsi="Book Antiqua"/>
          <w:sz w:val="15"/>
          <w:szCs w:val="15"/>
          <w:lang w:val="ru-RU"/>
        </w:rPr>
      </w:pPr>
      <w:r w:rsidRPr="00C35C73">
        <w:rPr>
          <w:rFonts w:ascii="Book Antiqua"/>
          <w:sz w:val="14"/>
          <w:lang w:val="ru-RU"/>
        </w:rPr>
        <w:t>10:00</w:t>
      </w:r>
      <w:r w:rsidRPr="00C35C73">
        <w:rPr>
          <w:rFonts w:ascii="Book Antiqua"/>
          <w:sz w:val="14"/>
          <w:lang w:val="ru-RU"/>
        </w:rPr>
        <w:tab/>
      </w:r>
      <w:r w:rsidR="00C35C73" w:rsidRPr="0062252E">
        <w:rPr>
          <w:rFonts w:ascii="Book Antiqua" w:hAnsi="Book Antiqua"/>
          <w:sz w:val="15"/>
          <w:szCs w:val="15"/>
          <w:lang w:val="ru-RU"/>
        </w:rPr>
        <w:t>Поездка на гидроэлектростанцию и ветровую ферму</w:t>
      </w:r>
    </w:p>
    <w:p w:rsidR="005C14A7" w:rsidRPr="00C35C73" w:rsidRDefault="005C14A7">
      <w:pPr>
        <w:pStyle w:val="a3"/>
        <w:spacing w:before="8"/>
        <w:rPr>
          <w:rFonts w:ascii="Book Antiqua"/>
          <w:b w:val="0"/>
          <w:sz w:val="13"/>
          <w:lang w:val="ru-RU"/>
        </w:rPr>
      </w:pPr>
    </w:p>
    <w:p w:rsidR="005C14A7" w:rsidRDefault="00C35C73">
      <w:pPr>
        <w:pStyle w:val="a4"/>
        <w:numPr>
          <w:ilvl w:val="0"/>
          <w:numId w:val="1"/>
        </w:numPr>
        <w:tabs>
          <w:tab w:val="left" w:pos="292"/>
        </w:tabs>
        <w:spacing w:before="1"/>
        <w:ind w:hanging="175"/>
        <w:rPr>
          <w:b/>
          <w:sz w:val="14"/>
        </w:rPr>
      </w:pPr>
      <w:r>
        <w:rPr>
          <w:b/>
          <w:sz w:val="15"/>
          <w:szCs w:val="15"/>
          <w:u w:val="single"/>
          <w:lang w:val="ru-RU"/>
        </w:rPr>
        <w:t>ф</w:t>
      </w:r>
      <w:r w:rsidRPr="00425C7C">
        <w:rPr>
          <w:b/>
          <w:sz w:val="15"/>
          <w:szCs w:val="15"/>
          <w:u w:val="single"/>
          <w:lang w:val="ru-RU"/>
        </w:rPr>
        <w:t>евраля</w:t>
      </w:r>
      <w:r w:rsidRPr="004D0FEC">
        <w:rPr>
          <w:b/>
          <w:sz w:val="14"/>
          <w:u w:val="single"/>
        </w:rPr>
        <w:t>,</w:t>
      </w:r>
      <w:r w:rsidRPr="004D0FEC">
        <w:rPr>
          <w:b/>
          <w:sz w:val="15"/>
          <w:szCs w:val="15"/>
          <w:u w:val="single"/>
          <w:lang w:val="ru-RU"/>
        </w:rPr>
        <w:t xml:space="preserve"> </w:t>
      </w:r>
      <w:r>
        <w:rPr>
          <w:b/>
          <w:sz w:val="15"/>
          <w:szCs w:val="15"/>
          <w:u w:val="single"/>
          <w:lang w:val="ru-RU"/>
        </w:rPr>
        <w:t>суббота</w:t>
      </w:r>
    </w:p>
    <w:p w:rsidR="005C14A7" w:rsidRPr="0062252E" w:rsidRDefault="00C35C73" w:rsidP="00C35C73">
      <w:pPr>
        <w:tabs>
          <w:tab w:val="left" w:pos="1555"/>
        </w:tabs>
        <w:ind w:left="1556" w:right="901" w:hanging="1440"/>
        <w:jc w:val="right"/>
        <w:rPr>
          <w:rFonts w:ascii="Book Antiqua" w:hAnsi="Book Antiqua"/>
          <w:sz w:val="15"/>
          <w:szCs w:val="15"/>
          <w:lang w:val="ru-RU"/>
        </w:rPr>
      </w:pPr>
      <w:r w:rsidRPr="0062252E">
        <w:rPr>
          <w:rFonts w:ascii="Book Antiqua" w:hAnsi="Book Antiqua"/>
          <w:sz w:val="15"/>
          <w:szCs w:val="15"/>
          <w:lang w:val="ru-RU"/>
        </w:rPr>
        <w:t>Отъезд</w:t>
      </w:r>
    </w:p>
    <w:sectPr w:rsidR="005C14A7" w:rsidRPr="0062252E">
      <w:type w:val="continuous"/>
      <w:pgSz w:w="15840" w:h="12240" w:orient="landscape"/>
      <w:pgMar w:top="1140" w:right="1260" w:bottom="280" w:left="1300" w:header="720" w:footer="720" w:gutter="0"/>
      <w:cols w:num="3" w:space="720" w:equalWidth="0">
        <w:col w:w="4018" w:space="555"/>
        <w:col w:w="4019" w:space="554"/>
        <w:col w:w="41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08E9"/>
    <w:multiLevelType w:val="hybridMultilevel"/>
    <w:tmpl w:val="010A599E"/>
    <w:lvl w:ilvl="0" w:tplc="645EE6DC">
      <w:start w:val="8"/>
      <w:numFmt w:val="decimal"/>
      <w:lvlText w:val="%1"/>
      <w:lvlJc w:val="left"/>
      <w:pPr>
        <w:ind w:left="221" w:hanging="106"/>
      </w:pPr>
      <w:rPr>
        <w:rFonts w:hint="default"/>
        <w:w w:val="99"/>
        <w:u w:val="single" w:color="000000"/>
        <w:lang w:val="en-US" w:eastAsia="en-US" w:bidi="en-US"/>
      </w:rPr>
    </w:lvl>
    <w:lvl w:ilvl="1" w:tplc="2D9C2F06">
      <w:numFmt w:val="bullet"/>
      <w:lvlText w:val="•"/>
      <w:lvlJc w:val="left"/>
      <w:pPr>
        <w:ind w:left="600" w:hanging="106"/>
      </w:pPr>
      <w:rPr>
        <w:rFonts w:hint="default"/>
        <w:lang w:val="en-US" w:eastAsia="en-US" w:bidi="en-US"/>
      </w:rPr>
    </w:lvl>
    <w:lvl w:ilvl="2" w:tplc="5FBE7472">
      <w:numFmt w:val="bullet"/>
      <w:lvlText w:val="•"/>
      <w:lvlJc w:val="left"/>
      <w:pPr>
        <w:ind w:left="980" w:hanging="106"/>
      </w:pPr>
      <w:rPr>
        <w:rFonts w:hint="default"/>
        <w:lang w:val="en-US" w:eastAsia="en-US" w:bidi="en-US"/>
      </w:rPr>
    </w:lvl>
    <w:lvl w:ilvl="3" w:tplc="DAAEC654">
      <w:numFmt w:val="bullet"/>
      <w:lvlText w:val="•"/>
      <w:lvlJc w:val="left"/>
      <w:pPr>
        <w:ind w:left="1360" w:hanging="106"/>
      </w:pPr>
      <w:rPr>
        <w:rFonts w:hint="default"/>
        <w:lang w:val="en-US" w:eastAsia="en-US" w:bidi="en-US"/>
      </w:rPr>
    </w:lvl>
    <w:lvl w:ilvl="4" w:tplc="F9B6729E">
      <w:numFmt w:val="bullet"/>
      <w:lvlText w:val="•"/>
      <w:lvlJc w:val="left"/>
      <w:pPr>
        <w:ind w:left="1740" w:hanging="106"/>
      </w:pPr>
      <w:rPr>
        <w:rFonts w:hint="default"/>
        <w:lang w:val="en-US" w:eastAsia="en-US" w:bidi="en-US"/>
      </w:rPr>
    </w:lvl>
    <w:lvl w:ilvl="5" w:tplc="78C0C244">
      <w:numFmt w:val="bullet"/>
      <w:lvlText w:val="•"/>
      <w:lvlJc w:val="left"/>
      <w:pPr>
        <w:ind w:left="2120" w:hanging="106"/>
      </w:pPr>
      <w:rPr>
        <w:rFonts w:hint="default"/>
        <w:lang w:val="en-US" w:eastAsia="en-US" w:bidi="en-US"/>
      </w:rPr>
    </w:lvl>
    <w:lvl w:ilvl="6" w:tplc="2A58F096">
      <w:numFmt w:val="bullet"/>
      <w:lvlText w:val="•"/>
      <w:lvlJc w:val="left"/>
      <w:pPr>
        <w:ind w:left="2500" w:hanging="106"/>
      </w:pPr>
      <w:rPr>
        <w:rFonts w:hint="default"/>
        <w:lang w:val="en-US" w:eastAsia="en-US" w:bidi="en-US"/>
      </w:rPr>
    </w:lvl>
    <w:lvl w:ilvl="7" w:tplc="4EE2829E">
      <w:numFmt w:val="bullet"/>
      <w:lvlText w:val="•"/>
      <w:lvlJc w:val="left"/>
      <w:pPr>
        <w:ind w:left="2880" w:hanging="106"/>
      </w:pPr>
      <w:rPr>
        <w:rFonts w:hint="default"/>
        <w:lang w:val="en-US" w:eastAsia="en-US" w:bidi="en-US"/>
      </w:rPr>
    </w:lvl>
    <w:lvl w:ilvl="8" w:tplc="78A27AC8">
      <w:numFmt w:val="bullet"/>
      <w:lvlText w:val="•"/>
      <w:lvlJc w:val="left"/>
      <w:pPr>
        <w:ind w:left="3260" w:hanging="106"/>
      </w:pPr>
      <w:rPr>
        <w:rFonts w:hint="default"/>
        <w:lang w:val="en-US" w:eastAsia="en-US" w:bidi="en-US"/>
      </w:rPr>
    </w:lvl>
  </w:abstractNum>
  <w:abstractNum w:abstractNumId="1" w15:restartNumberingAfterBreak="0">
    <w:nsid w:val="171B2532"/>
    <w:multiLevelType w:val="hybridMultilevel"/>
    <w:tmpl w:val="4D30A516"/>
    <w:lvl w:ilvl="0" w:tplc="00AC061A">
      <w:start w:val="9"/>
      <w:numFmt w:val="decimal"/>
      <w:lvlText w:val="%1"/>
      <w:lvlJc w:val="left"/>
      <w:pPr>
        <w:ind w:left="47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" w15:restartNumberingAfterBreak="0">
    <w:nsid w:val="1B746E69"/>
    <w:multiLevelType w:val="hybridMultilevel"/>
    <w:tmpl w:val="11DA1E24"/>
    <w:lvl w:ilvl="0" w:tplc="B5ECD02C">
      <w:start w:val="6"/>
      <w:numFmt w:val="decimal"/>
      <w:lvlText w:val="%1"/>
      <w:lvlJc w:val="left"/>
      <w:pPr>
        <w:ind w:left="221" w:hanging="106"/>
      </w:pPr>
      <w:rPr>
        <w:rFonts w:hint="default"/>
        <w:w w:val="99"/>
        <w:u w:val="single" w:color="000000"/>
        <w:lang w:val="en-US" w:eastAsia="en-US" w:bidi="en-US"/>
      </w:rPr>
    </w:lvl>
    <w:lvl w:ilvl="1" w:tplc="E5C8D488">
      <w:numFmt w:val="bullet"/>
      <w:lvlText w:val="•"/>
      <w:lvlJc w:val="left"/>
      <w:pPr>
        <w:ind w:left="599" w:hanging="106"/>
      </w:pPr>
      <w:rPr>
        <w:rFonts w:hint="default"/>
        <w:lang w:val="en-US" w:eastAsia="en-US" w:bidi="en-US"/>
      </w:rPr>
    </w:lvl>
    <w:lvl w:ilvl="2" w:tplc="EBEC5A90">
      <w:numFmt w:val="bullet"/>
      <w:lvlText w:val="•"/>
      <w:lvlJc w:val="left"/>
      <w:pPr>
        <w:ind w:left="979" w:hanging="106"/>
      </w:pPr>
      <w:rPr>
        <w:rFonts w:hint="default"/>
        <w:lang w:val="en-US" w:eastAsia="en-US" w:bidi="en-US"/>
      </w:rPr>
    </w:lvl>
    <w:lvl w:ilvl="3" w:tplc="D1880D5A">
      <w:numFmt w:val="bullet"/>
      <w:lvlText w:val="•"/>
      <w:lvlJc w:val="left"/>
      <w:pPr>
        <w:ind w:left="1359" w:hanging="106"/>
      </w:pPr>
      <w:rPr>
        <w:rFonts w:hint="default"/>
        <w:lang w:val="en-US" w:eastAsia="en-US" w:bidi="en-US"/>
      </w:rPr>
    </w:lvl>
    <w:lvl w:ilvl="4" w:tplc="AA5AD844">
      <w:numFmt w:val="bullet"/>
      <w:lvlText w:val="•"/>
      <w:lvlJc w:val="left"/>
      <w:pPr>
        <w:ind w:left="1739" w:hanging="106"/>
      </w:pPr>
      <w:rPr>
        <w:rFonts w:hint="default"/>
        <w:lang w:val="en-US" w:eastAsia="en-US" w:bidi="en-US"/>
      </w:rPr>
    </w:lvl>
    <w:lvl w:ilvl="5" w:tplc="31B682CA">
      <w:numFmt w:val="bullet"/>
      <w:lvlText w:val="•"/>
      <w:lvlJc w:val="left"/>
      <w:pPr>
        <w:ind w:left="2118" w:hanging="106"/>
      </w:pPr>
      <w:rPr>
        <w:rFonts w:hint="default"/>
        <w:lang w:val="en-US" w:eastAsia="en-US" w:bidi="en-US"/>
      </w:rPr>
    </w:lvl>
    <w:lvl w:ilvl="6" w:tplc="E01C51EE">
      <w:numFmt w:val="bullet"/>
      <w:lvlText w:val="•"/>
      <w:lvlJc w:val="left"/>
      <w:pPr>
        <w:ind w:left="2498" w:hanging="106"/>
      </w:pPr>
      <w:rPr>
        <w:rFonts w:hint="default"/>
        <w:lang w:val="en-US" w:eastAsia="en-US" w:bidi="en-US"/>
      </w:rPr>
    </w:lvl>
    <w:lvl w:ilvl="7" w:tplc="A2C4DB62">
      <w:numFmt w:val="bullet"/>
      <w:lvlText w:val="•"/>
      <w:lvlJc w:val="left"/>
      <w:pPr>
        <w:ind w:left="2878" w:hanging="106"/>
      </w:pPr>
      <w:rPr>
        <w:rFonts w:hint="default"/>
        <w:lang w:val="en-US" w:eastAsia="en-US" w:bidi="en-US"/>
      </w:rPr>
    </w:lvl>
    <w:lvl w:ilvl="8" w:tplc="F928FD2C">
      <w:numFmt w:val="bullet"/>
      <w:lvlText w:val="•"/>
      <w:lvlJc w:val="left"/>
      <w:pPr>
        <w:ind w:left="3258" w:hanging="106"/>
      </w:pPr>
      <w:rPr>
        <w:rFonts w:hint="default"/>
        <w:lang w:val="en-US" w:eastAsia="en-US" w:bidi="en-US"/>
      </w:rPr>
    </w:lvl>
  </w:abstractNum>
  <w:abstractNum w:abstractNumId="3" w15:restartNumberingAfterBreak="0">
    <w:nsid w:val="56037634"/>
    <w:multiLevelType w:val="hybridMultilevel"/>
    <w:tmpl w:val="03D67718"/>
    <w:lvl w:ilvl="0" w:tplc="3FBC9E6C">
      <w:start w:val="14"/>
      <w:numFmt w:val="decimal"/>
      <w:lvlText w:val="%1"/>
      <w:lvlJc w:val="left"/>
      <w:pPr>
        <w:ind w:left="291" w:hanging="176"/>
      </w:pPr>
      <w:rPr>
        <w:rFonts w:hint="default"/>
        <w:w w:val="99"/>
        <w:sz w:val="15"/>
        <w:szCs w:val="15"/>
        <w:u w:val="single" w:color="000000"/>
        <w:lang w:val="en-US" w:eastAsia="en-US" w:bidi="en-US"/>
      </w:rPr>
    </w:lvl>
    <w:lvl w:ilvl="1" w:tplc="8556929C">
      <w:numFmt w:val="bullet"/>
      <w:lvlText w:val="•"/>
      <w:lvlJc w:val="left"/>
      <w:pPr>
        <w:ind w:left="683" w:hanging="176"/>
      </w:pPr>
      <w:rPr>
        <w:rFonts w:hint="default"/>
        <w:lang w:val="en-US" w:eastAsia="en-US" w:bidi="en-US"/>
      </w:rPr>
    </w:lvl>
    <w:lvl w:ilvl="2" w:tplc="D666B9F0">
      <w:numFmt w:val="bullet"/>
      <w:lvlText w:val="•"/>
      <w:lvlJc w:val="left"/>
      <w:pPr>
        <w:ind w:left="1066" w:hanging="176"/>
      </w:pPr>
      <w:rPr>
        <w:rFonts w:hint="default"/>
        <w:lang w:val="en-US" w:eastAsia="en-US" w:bidi="en-US"/>
      </w:rPr>
    </w:lvl>
    <w:lvl w:ilvl="3" w:tplc="BE42A242">
      <w:numFmt w:val="bullet"/>
      <w:lvlText w:val="•"/>
      <w:lvlJc w:val="left"/>
      <w:pPr>
        <w:ind w:left="1450" w:hanging="176"/>
      </w:pPr>
      <w:rPr>
        <w:rFonts w:hint="default"/>
        <w:lang w:val="en-US" w:eastAsia="en-US" w:bidi="en-US"/>
      </w:rPr>
    </w:lvl>
    <w:lvl w:ilvl="4" w:tplc="687E0E9A">
      <w:numFmt w:val="bullet"/>
      <w:lvlText w:val="•"/>
      <w:lvlJc w:val="left"/>
      <w:pPr>
        <w:ind w:left="1833" w:hanging="176"/>
      </w:pPr>
      <w:rPr>
        <w:rFonts w:hint="default"/>
        <w:lang w:val="en-US" w:eastAsia="en-US" w:bidi="en-US"/>
      </w:rPr>
    </w:lvl>
    <w:lvl w:ilvl="5" w:tplc="86D2B77E">
      <w:numFmt w:val="bullet"/>
      <w:lvlText w:val="•"/>
      <w:lvlJc w:val="left"/>
      <w:pPr>
        <w:ind w:left="2217" w:hanging="176"/>
      </w:pPr>
      <w:rPr>
        <w:rFonts w:hint="default"/>
        <w:lang w:val="en-US" w:eastAsia="en-US" w:bidi="en-US"/>
      </w:rPr>
    </w:lvl>
    <w:lvl w:ilvl="6" w:tplc="EED4C492">
      <w:numFmt w:val="bullet"/>
      <w:lvlText w:val="•"/>
      <w:lvlJc w:val="left"/>
      <w:pPr>
        <w:ind w:left="2600" w:hanging="176"/>
      </w:pPr>
      <w:rPr>
        <w:rFonts w:hint="default"/>
        <w:lang w:val="en-US" w:eastAsia="en-US" w:bidi="en-US"/>
      </w:rPr>
    </w:lvl>
    <w:lvl w:ilvl="7" w:tplc="AC9C8312">
      <w:numFmt w:val="bullet"/>
      <w:lvlText w:val="•"/>
      <w:lvlJc w:val="left"/>
      <w:pPr>
        <w:ind w:left="2984" w:hanging="176"/>
      </w:pPr>
      <w:rPr>
        <w:rFonts w:hint="default"/>
        <w:lang w:val="en-US" w:eastAsia="en-US" w:bidi="en-US"/>
      </w:rPr>
    </w:lvl>
    <w:lvl w:ilvl="8" w:tplc="AB4CF602">
      <w:numFmt w:val="bullet"/>
      <w:lvlText w:val="•"/>
      <w:lvlJc w:val="left"/>
      <w:pPr>
        <w:ind w:left="3367" w:hanging="176"/>
      </w:pPr>
      <w:rPr>
        <w:rFonts w:hint="default"/>
        <w:lang w:val="en-US" w:eastAsia="en-US" w:bidi="en-US"/>
      </w:rPr>
    </w:lvl>
  </w:abstractNum>
  <w:abstractNum w:abstractNumId="4" w15:restartNumberingAfterBreak="0">
    <w:nsid w:val="5BAE640F"/>
    <w:multiLevelType w:val="hybridMultilevel"/>
    <w:tmpl w:val="E418EEA2"/>
    <w:lvl w:ilvl="0" w:tplc="6F569332">
      <w:start w:val="4"/>
      <w:numFmt w:val="decimal"/>
      <w:lvlText w:val="%1"/>
      <w:lvlJc w:val="left"/>
      <w:pPr>
        <w:ind w:left="221" w:hanging="106"/>
      </w:pPr>
      <w:rPr>
        <w:rFonts w:hint="default"/>
        <w:w w:val="99"/>
        <w:u w:val="single" w:color="000000"/>
        <w:lang w:val="en-US" w:eastAsia="en-US" w:bidi="en-US"/>
      </w:rPr>
    </w:lvl>
    <w:lvl w:ilvl="1" w:tplc="8806ADD2">
      <w:numFmt w:val="bullet"/>
      <w:lvlText w:val="•"/>
      <w:lvlJc w:val="left"/>
      <w:pPr>
        <w:ind w:left="600" w:hanging="106"/>
      </w:pPr>
      <w:rPr>
        <w:rFonts w:hint="default"/>
        <w:lang w:val="en-US" w:eastAsia="en-US" w:bidi="en-US"/>
      </w:rPr>
    </w:lvl>
    <w:lvl w:ilvl="2" w:tplc="F85A3A62">
      <w:numFmt w:val="bullet"/>
      <w:lvlText w:val="•"/>
      <w:lvlJc w:val="left"/>
      <w:pPr>
        <w:ind w:left="980" w:hanging="106"/>
      </w:pPr>
      <w:rPr>
        <w:rFonts w:hint="default"/>
        <w:lang w:val="en-US" w:eastAsia="en-US" w:bidi="en-US"/>
      </w:rPr>
    </w:lvl>
    <w:lvl w:ilvl="3" w:tplc="4920B7DA">
      <w:numFmt w:val="bullet"/>
      <w:lvlText w:val="•"/>
      <w:lvlJc w:val="left"/>
      <w:pPr>
        <w:ind w:left="1360" w:hanging="106"/>
      </w:pPr>
      <w:rPr>
        <w:rFonts w:hint="default"/>
        <w:lang w:val="en-US" w:eastAsia="en-US" w:bidi="en-US"/>
      </w:rPr>
    </w:lvl>
    <w:lvl w:ilvl="4" w:tplc="A3FC95A6">
      <w:numFmt w:val="bullet"/>
      <w:lvlText w:val="•"/>
      <w:lvlJc w:val="left"/>
      <w:pPr>
        <w:ind w:left="1740" w:hanging="106"/>
      </w:pPr>
      <w:rPr>
        <w:rFonts w:hint="default"/>
        <w:lang w:val="en-US" w:eastAsia="en-US" w:bidi="en-US"/>
      </w:rPr>
    </w:lvl>
    <w:lvl w:ilvl="5" w:tplc="8C621A9A">
      <w:numFmt w:val="bullet"/>
      <w:lvlText w:val="•"/>
      <w:lvlJc w:val="left"/>
      <w:pPr>
        <w:ind w:left="2120" w:hanging="106"/>
      </w:pPr>
      <w:rPr>
        <w:rFonts w:hint="default"/>
        <w:lang w:val="en-US" w:eastAsia="en-US" w:bidi="en-US"/>
      </w:rPr>
    </w:lvl>
    <w:lvl w:ilvl="6" w:tplc="CC4E50CA">
      <w:numFmt w:val="bullet"/>
      <w:lvlText w:val="•"/>
      <w:lvlJc w:val="left"/>
      <w:pPr>
        <w:ind w:left="2500" w:hanging="106"/>
      </w:pPr>
      <w:rPr>
        <w:rFonts w:hint="default"/>
        <w:lang w:val="en-US" w:eastAsia="en-US" w:bidi="en-US"/>
      </w:rPr>
    </w:lvl>
    <w:lvl w:ilvl="7" w:tplc="DC5671AA">
      <w:numFmt w:val="bullet"/>
      <w:lvlText w:val="•"/>
      <w:lvlJc w:val="left"/>
      <w:pPr>
        <w:ind w:left="2880" w:hanging="106"/>
      </w:pPr>
      <w:rPr>
        <w:rFonts w:hint="default"/>
        <w:lang w:val="en-US" w:eastAsia="en-US" w:bidi="en-US"/>
      </w:rPr>
    </w:lvl>
    <w:lvl w:ilvl="8" w:tplc="EAEE314C">
      <w:numFmt w:val="bullet"/>
      <w:lvlText w:val="•"/>
      <w:lvlJc w:val="left"/>
      <w:pPr>
        <w:ind w:left="3261" w:hanging="106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C14A7"/>
    <w:rsid w:val="000515C9"/>
    <w:rsid w:val="00095DE1"/>
    <w:rsid w:val="0012376F"/>
    <w:rsid w:val="00254D18"/>
    <w:rsid w:val="00365975"/>
    <w:rsid w:val="003856D6"/>
    <w:rsid w:val="003B7264"/>
    <w:rsid w:val="00425C7C"/>
    <w:rsid w:val="004847C5"/>
    <w:rsid w:val="004A50E4"/>
    <w:rsid w:val="004D0FEC"/>
    <w:rsid w:val="004E1FB1"/>
    <w:rsid w:val="005C14A7"/>
    <w:rsid w:val="0062252E"/>
    <w:rsid w:val="00632ED9"/>
    <w:rsid w:val="0086311B"/>
    <w:rsid w:val="008F0C36"/>
    <w:rsid w:val="00913B59"/>
    <w:rsid w:val="009304F2"/>
    <w:rsid w:val="00A2721C"/>
    <w:rsid w:val="00A54381"/>
    <w:rsid w:val="00A86649"/>
    <w:rsid w:val="00B15451"/>
    <w:rsid w:val="00B247C5"/>
    <w:rsid w:val="00B83E4A"/>
    <w:rsid w:val="00C35C73"/>
    <w:rsid w:val="00CD3AF1"/>
    <w:rsid w:val="00D8377D"/>
    <w:rsid w:val="00FD1731"/>
    <w:rsid w:val="00FD721B"/>
    <w:rsid w:val="00FE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1F3C53"/>
  <w15:docId w15:val="{A7240456-8B45-47CA-BEF7-5A61A838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ind w:left="115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spacing w:before="1"/>
      <w:ind w:left="4689"/>
      <w:outlineLvl w:val="1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4"/>
      <w:szCs w:val="14"/>
    </w:rPr>
  </w:style>
  <w:style w:type="paragraph" w:styleId="a4">
    <w:name w:val="List Paragraph"/>
    <w:basedOn w:val="a"/>
    <w:uiPriority w:val="1"/>
    <w:qFormat/>
    <w:pPr>
      <w:ind w:left="221" w:hanging="105"/>
    </w:pPr>
    <w:rPr>
      <w:rFonts w:ascii="Book Antiqua" w:eastAsia="Book Antiqua" w:hAnsi="Book Antiqua" w:cs="Book Antiqua"/>
    </w:rPr>
  </w:style>
  <w:style w:type="paragraph" w:customStyle="1" w:styleId="TableParagraph">
    <w:name w:val="Table Paragraph"/>
    <w:basedOn w:val="a"/>
    <w:uiPriority w:val="1"/>
    <w:qFormat/>
    <w:rPr>
      <w:rFonts w:ascii="Book Antiqua" w:eastAsia="Book Antiqua" w:hAnsi="Book Antiqua" w:cs="Book Antiqua"/>
    </w:rPr>
  </w:style>
  <w:style w:type="character" w:styleId="a5">
    <w:name w:val="Hyperlink"/>
    <w:basedOn w:val="a0"/>
    <w:uiPriority w:val="99"/>
    <w:unhideWhenUsed/>
    <w:rsid w:val="00365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interschool.efr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РАНХиГС</Company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Анищик Марина Николаевна</cp:lastModifiedBy>
  <cp:revision>22</cp:revision>
  <dcterms:created xsi:type="dcterms:W3CDTF">2017-10-12T07:32:00Z</dcterms:created>
  <dcterms:modified xsi:type="dcterms:W3CDTF">2017-10-12T14:00:00Z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2017-10-12T00:00:00Z</vt:filetime>
  </property>
</Properties>
</file>